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423"/>
        <w:gridCol w:w="1134"/>
        <w:gridCol w:w="4423"/>
      </w:tblGrid>
      <w:tr w:rsidR="003F2F57" w:rsidRPr="008D71E6" w:rsidTr="00242CE2">
        <w:trPr>
          <w:trHeight w:val="1275"/>
          <w:jc w:val="center"/>
        </w:trPr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2F57" w:rsidRDefault="003F2F57" w:rsidP="00242CE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БашКортостан</w:t>
            </w:r>
            <w:r>
              <w:rPr>
                <w:b/>
                <w:caps/>
                <w:spacing w:val="26"/>
                <w:sz w:val="18"/>
              </w:rPr>
              <w:t xml:space="preserve"> </w:t>
            </w:r>
            <w:r w:rsidRPr="008D71E6">
              <w:rPr>
                <w:b/>
                <w:caps/>
                <w:noProof/>
                <w:spacing w:val="26"/>
                <w:sz w:val="18"/>
              </w:rPr>
              <w:t>Республика</w:t>
            </w:r>
            <w:r w:rsidRPr="008D71E6">
              <w:rPr>
                <w:b/>
                <w:caps/>
                <w:spacing w:val="26"/>
                <w:sz w:val="18"/>
              </w:rPr>
              <w:t>һ</w:t>
            </w:r>
            <w:proofErr w:type="gramStart"/>
            <w:r w:rsidRPr="008D71E6">
              <w:rPr>
                <w:b/>
                <w:caps/>
                <w:spacing w:val="26"/>
                <w:sz w:val="18"/>
              </w:rPr>
              <w:t>ы</w:t>
            </w:r>
            <w:proofErr w:type="gramEnd"/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4"/>
              </w:rPr>
            </w:pP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Шишм</w:t>
            </w:r>
            <w:r w:rsidRPr="008D71E6">
              <w:rPr>
                <w:b/>
                <w:spacing w:val="26"/>
                <w:sz w:val="18"/>
              </w:rPr>
              <w:t>Ә</w:t>
            </w:r>
            <w:r w:rsidRPr="008D71E6">
              <w:rPr>
                <w:b/>
                <w:caps/>
                <w:spacing w:val="26"/>
                <w:sz w:val="18"/>
              </w:rPr>
              <w:t xml:space="preserve"> районы</w:t>
            </w: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 РАЙОНЫның</w:t>
            </w:r>
          </w:p>
          <w:p w:rsidR="003F2F57" w:rsidRPr="008D71E6" w:rsidRDefault="003F2F57" w:rsidP="00242CE2">
            <w:pPr>
              <w:pStyle w:val="3"/>
              <w:rPr>
                <w:rFonts w:ascii="Times New Roman" w:hAnsi="Times New Roman"/>
                <w:spacing w:val="26"/>
                <w:sz w:val="18"/>
              </w:rPr>
            </w:pPr>
            <w:r w:rsidRPr="008D71E6">
              <w:rPr>
                <w:rFonts w:ascii="Times New Roman" w:hAnsi="Times New Roman"/>
                <w:spacing w:val="26"/>
                <w:sz w:val="18"/>
              </w:rPr>
              <w:t>АРЫСЛАН АУЫЛ СОВЕТЫ</w:t>
            </w:r>
          </w:p>
          <w:p w:rsidR="003F2F57" w:rsidRPr="008D71E6" w:rsidRDefault="003F2F57" w:rsidP="00242CE2">
            <w:pPr>
              <w:jc w:val="center"/>
              <w:rPr>
                <w:caps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ауыл биЛӘмӘһе хакимиӘте</w:t>
            </w:r>
          </w:p>
          <w:p w:rsidR="003F2F57" w:rsidRDefault="003F2F57" w:rsidP="00242CE2">
            <w:pPr>
              <w:spacing w:line="276" w:lineRule="auto"/>
              <w:jc w:val="center"/>
              <w:rPr>
                <w:rFonts w:ascii="Arial New Bash" w:hAnsi="Arial New Bash"/>
                <w:b/>
                <w:sz w:val="22"/>
                <w:szCs w:val="22"/>
              </w:rPr>
            </w:pPr>
            <w:r>
              <w:rPr>
                <w:rFonts w:ascii="Bashkort" w:hAnsi="Bashkort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</w:tcPr>
          <w:p w:rsidR="003F2F57" w:rsidRDefault="003F2F57" w:rsidP="00242CE2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>
                  <wp:extent cx="7143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F2F57" w:rsidRDefault="003F2F57" w:rsidP="00242CE2">
            <w:pPr>
              <w:spacing w:line="276" w:lineRule="auto"/>
              <w:rPr>
                <w:b/>
                <w:sz w:val="22"/>
                <w:szCs w:val="22"/>
              </w:rPr>
            </w:pP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>
              <w:rPr>
                <w:b/>
                <w:caps/>
                <w:spacing w:val="26"/>
                <w:sz w:val="18"/>
              </w:rPr>
              <w:t>АДМИНИСТРАЦИЯ</w:t>
            </w: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СЕЛЬСКОГО ПОСЕЛЕНИЯ</w:t>
            </w: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арслановский сельсовет</w:t>
            </w:r>
          </w:p>
          <w:p w:rsidR="003F2F57" w:rsidRPr="008D71E6" w:rsidRDefault="003F2F57" w:rsidP="00242CE2">
            <w:pPr>
              <w:jc w:val="center"/>
              <w:rPr>
                <w:b/>
                <w:caps/>
                <w:spacing w:val="26"/>
                <w:sz w:val="18"/>
              </w:rPr>
            </w:pPr>
            <w:r w:rsidRPr="008D71E6">
              <w:rPr>
                <w:b/>
                <w:caps/>
                <w:spacing w:val="26"/>
                <w:sz w:val="18"/>
              </w:rPr>
              <w:t>МУНИЦИПАЛЬНОГО РАЙОНА</w:t>
            </w:r>
          </w:p>
          <w:p w:rsidR="003F2F57" w:rsidRPr="008D71E6" w:rsidRDefault="003F2F57" w:rsidP="00242CE2">
            <w:pPr>
              <w:jc w:val="center"/>
              <w:rPr>
                <w:b/>
                <w:caps/>
              </w:rPr>
            </w:pPr>
            <w:r w:rsidRPr="008D71E6">
              <w:rPr>
                <w:b/>
                <w:caps/>
                <w:spacing w:val="26"/>
                <w:sz w:val="18"/>
              </w:rPr>
              <w:t>ЧишминскИЙ район</w:t>
            </w:r>
          </w:p>
          <w:p w:rsidR="003F2F57" w:rsidRPr="008D71E6" w:rsidRDefault="00EA6FBE" w:rsidP="00242CE2">
            <w:pPr>
              <w:pStyle w:val="3"/>
              <w:spacing w:line="276" w:lineRule="auto"/>
              <w:rPr>
                <w:sz w:val="22"/>
                <w:szCs w:val="22"/>
              </w:rPr>
            </w:pPr>
            <w:r w:rsidRPr="008D71E6">
              <w:rPr>
                <w:rFonts w:ascii="Times New Roman" w:hAnsi="Times New Roman"/>
                <w:caps w:val="0"/>
                <w:spacing w:val="26"/>
                <w:sz w:val="18"/>
              </w:rPr>
              <w:t>РЕСПУБЛИК</w:t>
            </w:r>
            <w:r>
              <w:rPr>
                <w:rFonts w:ascii="Times New Roman" w:hAnsi="Times New Roman"/>
                <w:caps w:val="0"/>
                <w:spacing w:val="26"/>
                <w:sz w:val="18"/>
              </w:rPr>
              <w:t xml:space="preserve">И </w:t>
            </w:r>
            <w:r w:rsidRPr="008D71E6">
              <w:rPr>
                <w:rFonts w:ascii="Times New Roman" w:hAnsi="Times New Roman"/>
                <w:caps w:val="0"/>
                <w:noProof/>
                <w:spacing w:val="26"/>
                <w:sz w:val="18"/>
              </w:rPr>
              <w:t>БАШКОРТОСТАН</w:t>
            </w:r>
          </w:p>
        </w:tc>
      </w:tr>
    </w:tbl>
    <w:p w:rsidR="003F2F57" w:rsidRDefault="003F2F57" w:rsidP="003F2F57"/>
    <w:p w:rsidR="003F2F57" w:rsidRDefault="003F2F57" w:rsidP="003F2F5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C3E01">
        <w:rPr>
          <w:b/>
          <w:sz w:val="28"/>
          <w:szCs w:val="28"/>
        </w:rPr>
        <w:t>КАРАР</w:t>
      </w:r>
      <w:r w:rsidRPr="00F21D69">
        <w:rPr>
          <w:b/>
          <w:sz w:val="28"/>
          <w:szCs w:val="28"/>
        </w:rPr>
        <w:t xml:space="preserve">         </w:t>
      </w:r>
      <w:r>
        <w:rPr>
          <w:b/>
          <w:sz w:val="28"/>
          <w:szCs w:val="28"/>
        </w:rPr>
        <w:t xml:space="preserve">                    </w:t>
      </w:r>
      <w:r w:rsidRPr="00F21D69">
        <w:rPr>
          <w:b/>
          <w:sz w:val="28"/>
          <w:szCs w:val="28"/>
        </w:rPr>
        <w:t xml:space="preserve">                            </w:t>
      </w:r>
      <w:r>
        <w:rPr>
          <w:b/>
          <w:sz w:val="28"/>
          <w:szCs w:val="28"/>
        </w:rPr>
        <w:t xml:space="preserve">        </w:t>
      </w:r>
      <w:r w:rsidRPr="00F21D69">
        <w:rPr>
          <w:b/>
          <w:sz w:val="28"/>
          <w:szCs w:val="28"/>
        </w:rPr>
        <w:t>ПОСТАНОВЛЕНИЕ</w:t>
      </w:r>
    </w:p>
    <w:p w:rsidR="003F2F57" w:rsidRPr="00F21D69" w:rsidRDefault="003F2F57" w:rsidP="003F2F57">
      <w:pPr>
        <w:jc w:val="center"/>
        <w:rPr>
          <w:b/>
          <w:sz w:val="28"/>
          <w:szCs w:val="28"/>
        </w:rPr>
      </w:pPr>
    </w:p>
    <w:p w:rsidR="003F2F57" w:rsidRPr="00F21D69" w:rsidRDefault="003F2F57" w:rsidP="003F2F5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31</w:t>
      </w:r>
      <w:r w:rsidRPr="00F21D6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июль</w:t>
      </w:r>
      <w:r w:rsidRPr="00F21D69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9</w:t>
      </w:r>
      <w:r w:rsidRPr="00F21D69">
        <w:rPr>
          <w:b/>
          <w:sz w:val="28"/>
          <w:szCs w:val="28"/>
        </w:rPr>
        <w:t xml:space="preserve"> й</w:t>
      </w:r>
      <w:r>
        <w:rPr>
          <w:b/>
          <w:sz w:val="28"/>
          <w:szCs w:val="28"/>
        </w:rPr>
        <w:t xml:space="preserve">.              </w:t>
      </w:r>
      <w:r w:rsidRPr="00F21D69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           </w:t>
      </w:r>
      <w:r w:rsidRPr="00F21D6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8</w:t>
      </w:r>
      <w:r w:rsidR="00BD0052">
        <w:rPr>
          <w:b/>
          <w:sz w:val="28"/>
          <w:szCs w:val="28"/>
        </w:rPr>
        <w:t>6</w:t>
      </w:r>
      <w:r w:rsidRPr="00F21D69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        31 июля </w:t>
      </w:r>
      <w:r w:rsidRPr="00F21D69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 xml:space="preserve">9 </w:t>
      </w:r>
      <w:r w:rsidRPr="00F21D69">
        <w:rPr>
          <w:b/>
          <w:sz w:val="28"/>
          <w:szCs w:val="28"/>
        </w:rPr>
        <w:t>г</w:t>
      </w:r>
      <w:r w:rsidR="00EA6FBE">
        <w:rPr>
          <w:b/>
          <w:sz w:val="28"/>
          <w:szCs w:val="28"/>
        </w:rPr>
        <w:t>.</w:t>
      </w:r>
    </w:p>
    <w:p w:rsidR="003F2F57" w:rsidRPr="00F21D69" w:rsidRDefault="003F2F57" w:rsidP="003F2F5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bookmarkStart w:id="0" w:name="_GoBack"/>
      <w:bookmarkEnd w:id="0"/>
    </w:p>
    <w:p w:rsidR="003F2F57" w:rsidRDefault="003F2F57" w:rsidP="003F2F57"/>
    <w:p w:rsidR="00EA6FBE" w:rsidRPr="005F6ECF" w:rsidRDefault="00EA6FBE" w:rsidP="00EA6FBE">
      <w:pPr>
        <w:suppressAutoHyphens/>
        <w:jc w:val="center"/>
        <w:rPr>
          <w:sz w:val="28"/>
          <w:szCs w:val="28"/>
          <w:lang w:eastAsia="zh-CN"/>
        </w:rPr>
      </w:pPr>
      <w:r w:rsidRPr="005F6ECF">
        <w:rPr>
          <w:sz w:val="28"/>
          <w:szCs w:val="28"/>
          <w:lang w:eastAsia="zh-CN"/>
        </w:rPr>
        <w:t xml:space="preserve">О выделении специальных мест для вывешивания и расклейки предвыборных печатных агитационных материалов по выборам в депутаты Совета сельского поселения </w:t>
      </w:r>
      <w:proofErr w:type="spellStart"/>
      <w:r w:rsidRPr="005F6ECF">
        <w:rPr>
          <w:sz w:val="28"/>
          <w:szCs w:val="28"/>
          <w:lang w:eastAsia="zh-CN"/>
        </w:rPr>
        <w:t>Ар</w:t>
      </w:r>
      <w:r>
        <w:rPr>
          <w:sz w:val="28"/>
          <w:szCs w:val="28"/>
          <w:lang w:eastAsia="zh-CN"/>
        </w:rPr>
        <w:t>слан</w:t>
      </w:r>
      <w:r w:rsidRPr="005F6ECF">
        <w:rPr>
          <w:sz w:val="28"/>
          <w:szCs w:val="28"/>
          <w:lang w:eastAsia="zh-CN"/>
        </w:rPr>
        <w:t>овский</w:t>
      </w:r>
      <w:proofErr w:type="spellEnd"/>
      <w:r w:rsidRPr="005F6ECF">
        <w:rPr>
          <w:sz w:val="28"/>
          <w:szCs w:val="28"/>
          <w:lang w:eastAsia="zh-CN"/>
        </w:rPr>
        <w:t xml:space="preserve"> сельсовет двадцать </w:t>
      </w:r>
      <w:r>
        <w:rPr>
          <w:sz w:val="28"/>
          <w:szCs w:val="28"/>
          <w:lang w:eastAsia="zh-CN"/>
        </w:rPr>
        <w:t>вос</w:t>
      </w:r>
      <w:r w:rsidRPr="005F6ECF">
        <w:rPr>
          <w:sz w:val="28"/>
          <w:szCs w:val="28"/>
          <w:lang w:eastAsia="zh-CN"/>
        </w:rPr>
        <w:t xml:space="preserve">ьмого созыва  на территории сельского поселения </w:t>
      </w:r>
      <w:proofErr w:type="spellStart"/>
      <w:r w:rsidRPr="005F6ECF">
        <w:rPr>
          <w:sz w:val="28"/>
          <w:szCs w:val="28"/>
          <w:lang w:eastAsia="zh-CN"/>
        </w:rPr>
        <w:t>Ар</w:t>
      </w:r>
      <w:r>
        <w:rPr>
          <w:sz w:val="28"/>
          <w:szCs w:val="28"/>
          <w:lang w:eastAsia="zh-CN"/>
        </w:rPr>
        <w:t>слан</w:t>
      </w:r>
      <w:r w:rsidRPr="005F6ECF">
        <w:rPr>
          <w:sz w:val="28"/>
          <w:szCs w:val="28"/>
          <w:lang w:eastAsia="zh-CN"/>
        </w:rPr>
        <w:t>овский</w:t>
      </w:r>
      <w:proofErr w:type="spellEnd"/>
      <w:r w:rsidRPr="005F6ECF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F6ECF">
        <w:rPr>
          <w:sz w:val="28"/>
          <w:szCs w:val="28"/>
          <w:lang w:eastAsia="zh-CN"/>
        </w:rPr>
        <w:t>Чишминский</w:t>
      </w:r>
      <w:proofErr w:type="spellEnd"/>
      <w:r w:rsidRPr="005F6ECF">
        <w:rPr>
          <w:sz w:val="28"/>
          <w:szCs w:val="28"/>
          <w:lang w:eastAsia="zh-CN"/>
        </w:rPr>
        <w:t xml:space="preserve"> район Республики Башкортостан</w:t>
      </w:r>
    </w:p>
    <w:p w:rsidR="00EA6FBE" w:rsidRPr="005F6ECF" w:rsidRDefault="00EA6FBE" w:rsidP="00EA6FBE">
      <w:pPr>
        <w:suppressAutoHyphens/>
        <w:jc w:val="center"/>
        <w:rPr>
          <w:sz w:val="28"/>
          <w:szCs w:val="28"/>
          <w:lang w:eastAsia="zh-CN"/>
        </w:rPr>
      </w:pPr>
      <w:r w:rsidRPr="005F6ECF">
        <w:rPr>
          <w:sz w:val="28"/>
          <w:szCs w:val="28"/>
          <w:lang w:eastAsia="zh-CN"/>
        </w:rPr>
        <w:t>______________________________________________________________</w:t>
      </w:r>
    </w:p>
    <w:p w:rsidR="00EA6FBE" w:rsidRPr="005F6ECF" w:rsidRDefault="00EA6FBE" w:rsidP="00EA6FBE">
      <w:pPr>
        <w:suppressAutoHyphens/>
        <w:jc w:val="center"/>
        <w:rPr>
          <w:sz w:val="28"/>
          <w:szCs w:val="28"/>
          <w:lang w:eastAsia="zh-CN"/>
        </w:rPr>
      </w:pPr>
    </w:p>
    <w:p w:rsidR="00EA6FBE" w:rsidRDefault="00EA6FBE" w:rsidP="00EA6FBE">
      <w:pPr>
        <w:suppressAutoHyphens/>
        <w:ind w:firstLine="540"/>
        <w:jc w:val="both"/>
        <w:rPr>
          <w:sz w:val="28"/>
          <w:szCs w:val="28"/>
          <w:lang w:eastAsia="zh-CN"/>
        </w:rPr>
      </w:pPr>
      <w:r w:rsidRPr="005F6ECF">
        <w:rPr>
          <w:sz w:val="28"/>
          <w:szCs w:val="28"/>
          <w:lang w:eastAsia="zh-CN"/>
        </w:rPr>
        <w:t>Руководствуясь статьей 54 Федерального Закона «Об основных гарантиях избирательных прав и права на участие в референдуме Российской Федерации», статьей 67 Кодекса Республики Башкортостан о выборах</w:t>
      </w:r>
      <w:r>
        <w:rPr>
          <w:sz w:val="28"/>
          <w:szCs w:val="28"/>
          <w:lang w:eastAsia="zh-CN"/>
        </w:rPr>
        <w:t xml:space="preserve"> </w:t>
      </w:r>
      <w:r w:rsidRPr="005F6ECF">
        <w:rPr>
          <w:sz w:val="28"/>
          <w:szCs w:val="28"/>
          <w:lang w:eastAsia="zh-CN"/>
        </w:rPr>
        <w:t>ПОСТАНОВЛЯ</w:t>
      </w:r>
      <w:r>
        <w:rPr>
          <w:sz w:val="28"/>
          <w:szCs w:val="28"/>
          <w:lang w:eastAsia="zh-CN"/>
        </w:rPr>
        <w:t>ЕТ</w:t>
      </w:r>
      <w:r w:rsidRPr="005F6ECF">
        <w:rPr>
          <w:sz w:val="28"/>
          <w:szCs w:val="28"/>
          <w:lang w:eastAsia="zh-CN"/>
        </w:rPr>
        <w:t>:</w:t>
      </w:r>
    </w:p>
    <w:p w:rsidR="00EA6FBE" w:rsidRPr="005F6ECF" w:rsidRDefault="00EA6FBE" w:rsidP="00EA6FBE">
      <w:pPr>
        <w:suppressAutoHyphens/>
        <w:ind w:firstLine="540"/>
        <w:jc w:val="both"/>
        <w:rPr>
          <w:sz w:val="28"/>
          <w:szCs w:val="28"/>
          <w:lang w:eastAsia="zh-CN"/>
        </w:rPr>
      </w:pPr>
    </w:p>
    <w:p w:rsidR="00EA6FBE" w:rsidRPr="005F6ECF" w:rsidRDefault="00EA6FBE" w:rsidP="00EA6FBE">
      <w:pPr>
        <w:suppressAutoHyphens/>
        <w:jc w:val="both"/>
        <w:rPr>
          <w:sz w:val="28"/>
          <w:szCs w:val="28"/>
          <w:lang w:eastAsia="zh-CN"/>
        </w:rPr>
      </w:pPr>
      <w:r w:rsidRPr="005F6ECF">
        <w:rPr>
          <w:sz w:val="28"/>
          <w:szCs w:val="28"/>
          <w:lang w:eastAsia="zh-CN"/>
        </w:rPr>
        <w:t xml:space="preserve">        Выделить следующие места для вывешивания и расклейки предвыборных печатных агитационных материалов по выборам в депутаты Совета сельского поселения </w:t>
      </w:r>
      <w:proofErr w:type="spellStart"/>
      <w:r w:rsidRPr="005F6ECF">
        <w:rPr>
          <w:sz w:val="28"/>
          <w:szCs w:val="28"/>
          <w:lang w:eastAsia="zh-CN"/>
        </w:rPr>
        <w:t>Ар</w:t>
      </w:r>
      <w:r>
        <w:rPr>
          <w:sz w:val="28"/>
          <w:szCs w:val="28"/>
          <w:lang w:eastAsia="zh-CN"/>
        </w:rPr>
        <w:t>слан</w:t>
      </w:r>
      <w:r w:rsidRPr="005F6ECF">
        <w:rPr>
          <w:sz w:val="28"/>
          <w:szCs w:val="28"/>
          <w:lang w:eastAsia="zh-CN"/>
        </w:rPr>
        <w:t>овский</w:t>
      </w:r>
      <w:proofErr w:type="spellEnd"/>
      <w:r w:rsidRPr="005F6ECF">
        <w:rPr>
          <w:sz w:val="28"/>
          <w:szCs w:val="28"/>
          <w:lang w:eastAsia="zh-CN"/>
        </w:rPr>
        <w:t xml:space="preserve"> сельсовет двадцать </w:t>
      </w:r>
      <w:r>
        <w:rPr>
          <w:sz w:val="28"/>
          <w:szCs w:val="28"/>
          <w:lang w:eastAsia="zh-CN"/>
        </w:rPr>
        <w:t>вос</w:t>
      </w:r>
      <w:r w:rsidRPr="005F6ECF">
        <w:rPr>
          <w:sz w:val="28"/>
          <w:szCs w:val="28"/>
          <w:lang w:eastAsia="zh-CN"/>
        </w:rPr>
        <w:t xml:space="preserve">ьмого созыва  на территории сельского поселения </w:t>
      </w:r>
      <w:proofErr w:type="spellStart"/>
      <w:r w:rsidRPr="005F6ECF">
        <w:rPr>
          <w:sz w:val="28"/>
          <w:szCs w:val="28"/>
          <w:lang w:eastAsia="zh-CN"/>
        </w:rPr>
        <w:t>Ар</w:t>
      </w:r>
      <w:r>
        <w:rPr>
          <w:sz w:val="28"/>
          <w:szCs w:val="28"/>
          <w:lang w:eastAsia="zh-CN"/>
        </w:rPr>
        <w:t>слан</w:t>
      </w:r>
      <w:r w:rsidRPr="005F6ECF">
        <w:rPr>
          <w:sz w:val="28"/>
          <w:szCs w:val="28"/>
          <w:lang w:eastAsia="zh-CN"/>
        </w:rPr>
        <w:t>овский</w:t>
      </w:r>
      <w:proofErr w:type="spellEnd"/>
      <w:r w:rsidRPr="005F6ECF">
        <w:rPr>
          <w:sz w:val="28"/>
          <w:szCs w:val="28"/>
          <w:lang w:eastAsia="zh-CN"/>
        </w:rPr>
        <w:t xml:space="preserve"> сельсовет муниципального района </w:t>
      </w:r>
      <w:proofErr w:type="spellStart"/>
      <w:r w:rsidRPr="005F6ECF">
        <w:rPr>
          <w:sz w:val="28"/>
          <w:szCs w:val="28"/>
          <w:lang w:eastAsia="zh-CN"/>
        </w:rPr>
        <w:t>Чишминский</w:t>
      </w:r>
      <w:proofErr w:type="spellEnd"/>
      <w:r w:rsidRPr="005F6ECF">
        <w:rPr>
          <w:sz w:val="28"/>
          <w:szCs w:val="28"/>
          <w:lang w:eastAsia="zh-CN"/>
        </w:rPr>
        <w:t xml:space="preserve"> район Республики Башкортостан в населенных пунктах сельского поселения.</w:t>
      </w:r>
    </w:p>
    <w:p w:rsidR="003F2F57" w:rsidRDefault="003F2F57" w:rsidP="003F2F57">
      <w:pPr>
        <w:rPr>
          <w:sz w:val="28"/>
          <w:szCs w:val="28"/>
        </w:rPr>
      </w:pPr>
    </w:p>
    <w:p w:rsidR="003F2F57" w:rsidRDefault="003F2F57" w:rsidP="003F2F57">
      <w:pPr>
        <w:tabs>
          <w:tab w:val="left" w:pos="5490"/>
        </w:tabs>
        <w:jc w:val="center"/>
        <w:rPr>
          <w:sz w:val="28"/>
          <w:szCs w:val="28"/>
          <w:u w:val="single"/>
        </w:rPr>
      </w:pPr>
      <w:r w:rsidRPr="00445D37">
        <w:rPr>
          <w:sz w:val="28"/>
          <w:szCs w:val="28"/>
          <w:u w:val="single"/>
        </w:rPr>
        <w:t>Избирательный участок № 331</w:t>
      </w:r>
      <w:r>
        <w:rPr>
          <w:sz w:val="28"/>
          <w:szCs w:val="28"/>
          <w:u w:val="single"/>
        </w:rPr>
        <w:t>4</w:t>
      </w:r>
    </w:p>
    <w:p w:rsidR="003F2F57" w:rsidRDefault="00EA6FBE" w:rsidP="00EA6FBE">
      <w:pPr>
        <w:ind w:left="-284" w:right="-284"/>
        <w:rPr>
          <w:sz w:val="28"/>
          <w:szCs w:val="28"/>
        </w:rPr>
      </w:pPr>
      <w:r>
        <w:rPr>
          <w:sz w:val="28"/>
          <w:szCs w:val="28"/>
        </w:rPr>
        <w:t xml:space="preserve">   - стенд для размещения информационных материалов  в здании Администрации      сельского поселения </w:t>
      </w:r>
      <w:proofErr w:type="spellStart"/>
      <w:r>
        <w:rPr>
          <w:sz w:val="28"/>
          <w:szCs w:val="28"/>
        </w:rPr>
        <w:t>Арслановский</w:t>
      </w:r>
      <w:proofErr w:type="spellEnd"/>
      <w:r>
        <w:rPr>
          <w:sz w:val="28"/>
          <w:szCs w:val="28"/>
        </w:rPr>
        <w:t xml:space="preserve"> сельсовет</w:t>
      </w:r>
    </w:p>
    <w:p w:rsidR="00EA6FBE" w:rsidRDefault="00EA6FBE" w:rsidP="00EA6FBE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 у входа в магазин ООО «Кооператор»</w:t>
      </w:r>
    </w:p>
    <w:p w:rsidR="00EA6FBE" w:rsidRDefault="00EA6FBE" w:rsidP="00EA6FBE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 у входа в магазин ООО «Аврора»</w:t>
      </w:r>
    </w:p>
    <w:p w:rsidR="00EA6FBE" w:rsidRPr="00EA6FBE" w:rsidRDefault="00EA6FBE" w:rsidP="00EA6FBE">
      <w:pPr>
        <w:ind w:left="-284" w:right="-284"/>
        <w:jc w:val="both"/>
        <w:rPr>
          <w:sz w:val="28"/>
          <w:szCs w:val="28"/>
        </w:rPr>
      </w:pPr>
      <w:r>
        <w:rPr>
          <w:sz w:val="28"/>
          <w:szCs w:val="28"/>
        </w:rPr>
        <w:t>- у входа в магазин   ООО «Оценка и право»</w:t>
      </w:r>
    </w:p>
    <w:p w:rsidR="003F2F57" w:rsidRDefault="003F2F57" w:rsidP="00EA6FBE">
      <w:pPr>
        <w:tabs>
          <w:tab w:val="left" w:pos="5490"/>
        </w:tabs>
        <w:jc w:val="center"/>
        <w:rPr>
          <w:sz w:val="28"/>
          <w:szCs w:val="28"/>
          <w:u w:val="single"/>
        </w:rPr>
      </w:pPr>
      <w:r w:rsidRPr="00445D37">
        <w:rPr>
          <w:sz w:val="28"/>
          <w:szCs w:val="28"/>
          <w:u w:val="single"/>
        </w:rPr>
        <w:t>Избирательный участок № 331</w:t>
      </w:r>
      <w:r>
        <w:rPr>
          <w:sz w:val="28"/>
          <w:szCs w:val="28"/>
          <w:u w:val="single"/>
        </w:rPr>
        <w:t>5</w:t>
      </w:r>
    </w:p>
    <w:p w:rsidR="003F2F57" w:rsidRDefault="003F2F57" w:rsidP="003F2F57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FBE">
        <w:rPr>
          <w:sz w:val="28"/>
          <w:szCs w:val="28"/>
        </w:rPr>
        <w:t xml:space="preserve">  у входа в магазин ИП Байков</w:t>
      </w:r>
    </w:p>
    <w:p w:rsidR="003F2F57" w:rsidRPr="00EA6FBE" w:rsidRDefault="003F2F57" w:rsidP="00EA6FB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A6FBE">
        <w:rPr>
          <w:sz w:val="28"/>
          <w:szCs w:val="28"/>
        </w:rPr>
        <w:t xml:space="preserve"> у входа в магазин в магазин  «Виктория»</w:t>
      </w:r>
    </w:p>
    <w:p w:rsidR="003F2F57" w:rsidRPr="00445D37" w:rsidRDefault="003F2F57" w:rsidP="003F2F57">
      <w:pPr>
        <w:tabs>
          <w:tab w:val="left" w:pos="5490"/>
        </w:tabs>
        <w:jc w:val="center"/>
        <w:rPr>
          <w:sz w:val="28"/>
          <w:szCs w:val="28"/>
          <w:u w:val="single"/>
        </w:rPr>
      </w:pPr>
      <w:r w:rsidRPr="00445D37">
        <w:rPr>
          <w:sz w:val="28"/>
          <w:szCs w:val="28"/>
          <w:u w:val="single"/>
        </w:rPr>
        <w:t>Избирательный участок № 331</w:t>
      </w:r>
      <w:r>
        <w:rPr>
          <w:sz w:val="28"/>
          <w:szCs w:val="28"/>
          <w:u w:val="single"/>
        </w:rPr>
        <w:t>6</w:t>
      </w:r>
    </w:p>
    <w:p w:rsidR="003F2F57" w:rsidRDefault="003F2F57" w:rsidP="003F2F57">
      <w:pPr>
        <w:rPr>
          <w:sz w:val="28"/>
          <w:szCs w:val="28"/>
        </w:rPr>
      </w:pPr>
    </w:p>
    <w:p w:rsidR="003F2F57" w:rsidRDefault="003F2F57" w:rsidP="003F2F57">
      <w:pPr>
        <w:rPr>
          <w:sz w:val="28"/>
          <w:szCs w:val="28"/>
        </w:rPr>
      </w:pPr>
      <w:r>
        <w:rPr>
          <w:sz w:val="28"/>
          <w:szCs w:val="28"/>
        </w:rPr>
        <w:t xml:space="preserve">- доска объявлений в СДК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минево</w:t>
      </w:r>
      <w:proofErr w:type="spellEnd"/>
    </w:p>
    <w:p w:rsidR="003F2F57" w:rsidRDefault="00EA6FBE" w:rsidP="003F2F57">
      <w:pPr>
        <w:rPr>
          <w:sz w:val="28"/>
          <w:szCs w:val="28"/>
        </w:rPr>
      </w:pPr>
      <w:r>
        <w:rPr>
          <w:sz w:val="28"/>
          <w:szCs w:val="28"/>
        </w:rPr>
        <w:t xml:space="preserve">- у входа в магазин  </w:t>
      </w:r>
      <w:r w:rsidR="003F2F57">
        <w:rPr>
          <w:sz w:val="28"/>
          <w:szCs w:val="28"/>
        </w:rPr>
        <w:t>«Дамир»</w:t>
      </w:r>
    </w:p>
    <w:p w:rsidR="003F2F57" w:rsidRDefault="003F2F57" w:rsidP="003F2F57"/>
    <w:p w:rsidR="003F2F57" w:rsidRPr="002B50C8" w:rsidRDefault="003F2F57" w:rsidP="003F2F57">
      <w:pPr>
        <w:rPr>
          <w:sz w:val="28"/>
          <w:szCs w:val="28"/>
        </w:rPr>
      </w:pPr>
      <w:r w:rsidRPr="002B50C8">
        <w:rPr>
          <w:sz w:val="28"/>
          <w:szCs w:val="28"/>
        </w:rPr>
        <w:t>Глава сельского поселения</w:t>
      </w:r>
    </w:p>
    <w:p w:rsidR="003F2F57" w:rsidRPr="00EA6FBE" w:rsidRDefault="003F2F57" w:rsidP="003F2F57">
      <w:pPr>
        <w:rPr>
          <w:sz w:val="28"/>
          <w:szCs w:val="28"/>
        </w:rPr>
      </w:pPr>
      <w:proofErr w:type="spellStart"/>
      <w:r w:rsidRPr="002B50C8">
        <w:rPr>
          <w:sz w:val="28"/>
          <w:szCs w:val="28"/>
        </w:rPr>
        <w:t>Арслановский</w:t>
      </w:r>
      <w:proofErr w:type="spellEnd"/>
      <w:r w:rsidRPr="002B50C8">
        <w:rPr>
          <w:sz w:val="28"/>
          <w:szCs w:val="28"/>
        </w:rPr>
        <w:t xml:space="preserve"> сельсовет                                       </w:t>
      </w:r>
      <w:r>
        <w:rPr>
          <w:sz w:val="28"/>
          <w:szCs w:val="28"/>
        </w:rPr>
        <w:t xml:space="preserve">                 </w:t>
      </w:r>
      <w:r w:rsidRPr="002B50C8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Г.М.Аминева</w:t>
      </w:r>
      <w:proofErr w:type="spellEnd"/>
    </w:p>
    <w:p w:rsidR="00650A49" w:rsidRDefault="00650A49"/>
    <w:sectPr w:rsidR="00650A49" w:rsidSect="0091620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kor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7E"/>
    <w:rsid w:val="00223D7E"/>
    <w:rsid w:val="003F2F57"/>
    <w:rsid w:val="00650A49"/>
    <w:rsid w:val="00BD0052"/>
    <w:rsid w:val="00EA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2F5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F5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3F2F57"/>
    <w:pPr>
      <w:keepNext/>
      <w:jc w:val="center"/>
      <w:outlineLvl w:val="2"/>
    </w:pPr>
    <w:rPr>
      <w:rFonts w:ascii="Arial" w:hAnsi="Arial"/>
      <w:b/>
      <w:cap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F2F57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2F5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2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2019-08-05T08:23:00Z</cp:lastPrinted>
  <dcterms:created xsi:type="dcterms:W3CDTF">2019-08-05T07:34:00Z</dcterms:created>
  <dcterms:modified xsi:type="dcterms:W3CDTF">2019-08-05T08:23:00Z</dcterms:modified>
</cp:coreProperties>
</file>