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F7EA7" w:rsidRPr="00703325" w:rsidTr="006C65F7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F7EA7" w:rsidRPr="00703325" w:rsidRDefault="00DF7EA7" w:rsidP="006C65F7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  <w:r w:rsidRPr="00703325">
              <w:rPr>
                <w:rFonts w:ascii="Calibri" w:hAnsi="Calibri"/>
                <w:b/>
                <w:caps/>
                <w:spacing w:val="26"/>
                <w:sz w:val="18"/>
              </w:rPr>
              <w:t xml:space="preserve">  </w:t>
            </w:r>
          </w:p>
          <w:p w:rsidR="00DF7EA7" w:rsidRPr="00703325" w:rsidRDefault="00DF7EA7" w:rsidP="006C65F7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703325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DF7EA7" w:rsidRPr="00703325" w:rsidRDefault="00DF7EA7" w:rsidP="006C65F7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F7EA7" w:rsidRPr="00703325" w:rsidRDefault="00DF7EA7" w:rsidP="006C65F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703325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DF7EA7" w:rsidRPr="00703325" w:rsidRDefault="00DF7EA7" w:rsidP="006C65F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DF7EA7" w:rsidRPr="00703325" w:rsidRDefault="00DF7EA7" w:rsidP="006C65F7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20"/>
                <w:szCs w:val="20"/>
              </w:rPr>
              <w:t>АРЫСЛАН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DF7EA7" w:rsidRPr="00703325" w:rsidRDefault="00DF7EA7" w:rsidP="006C65F7">
            <w:pPr>
              <w:jc w:val="center"/>
              <w:rPr>
                <w:rFonts w:ascii="Calibri" w:hAnsi="Calibri"/>
                <w:caps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 w:rsidRPr="00703325"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F7EA7" w:rsidRPr="00703325" w:rsidRDefault="00DF7EA7" w:rsidP="006C65F7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Fonts w:ascii="PragmaticAsian" w:hAnsi="PragmaticAsian"/>
                <w:noProof/>
                <w:sz w:val="20"/>
                <w:szCs w:val="20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F7EA7" w:rsidRPr="00703325" w:rsidRDefault="00DF7EA7" w:rsidP="006C65F7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DF7EA7" w:rsidRPr="00703325" w:rsidRDefault="00DF7EA7" w:rsidP="006C65F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 w:rsidRPr="00703325"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DF7EA7" w:rsidRPr="00703325" w:rsidRDefault="00DF7EA7" w:rsidP="006C65F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DF7EA7" w:rsidRPr="00703325" w:rsidRDefault="00DF7EA7" w:rsidP="006C65F7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DF7EA7" w:rsidRPr="00703325" w:rsidRDefault="00DF7EA7" w:rsidP="006C65F7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DF7EA7" w:rsidRPr="00703325" w:rsidRDefault="00DF7EA7" w:rsidP="006C65F7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lang w:val="en-US"/>
              </w:rPr>
            </w:pPr>
            <w:r w:rsidRPr="00703325"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 w:rsidRPr="00703325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DF7EA7" w:rsidRPr="00703325" w:rsidRDefault="00DF7EA7" w:rsidP="00DF7EA7">
      <w:pPr>
        <w:tabs>
          <w:tab w:val="center" w:pos="4153"/>
          <w:tab w:val="right" w:pos="8306"/>
        </w:tabs>
        <w:rPr>
          <w:sz w:val="20"/>
          <w:szCs w:val="20"/>
        </w:rPr>
      </w:pPr>
      <w:r w:rsidRPr="00703325">
        <w:rPr>
          <w:sz w:val="20"/>
          <w:szCs w:val="20"/>
        </w:rPr>
        <w:t xml:space="preserve">                                                                      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DF7EA7" w:rsidRPr="00DD4B26" w:rsidTr="00DF7EA7">
        <w:trPr>
          <w:trHeight w:val="630"/>
        </w:trPr>
        <w:tc>
          <w:tcPr>
            <w:tcW w:w="4502" w:type="dxa"/>
            <w:hideMark/>
          </w:tcPr>
          <w:p w:rsidR="00DF7EA7" w:rsidRPr="00DD4B26" w:rsidRDefault="00DF7EA7" w:rsidP="006C65F7">
            <w:pPr>
              <w:spacing w:line="276" w:lineRule="auto"/>
              <w:jc w:val="center"/>
              <w:rPr>
                <w:lang w:eastAsia="en-US"/>
              </w:rPr>
            </w:pPr>
            <w:r w:rsidRPr="00DD4B26">
              <w:rPr>
                <w:b/>
                <w:caps/>
                <w:lang w:eastAsia="en-US"/>
              </w:rPr>
              <w:t>ҠАРАР</w:t>
            </w:r>
          </w:p>
          <w:p w:rsidR="00DF7EA7" w:rsidRPr="00DD4B26" w:rsidRDefault="00DF7EA7" w:rsidP="00DF7EA7">
            <w:pPr>
              <w:spacing w:line="276" w:lineRule="auto"/>
              <w:jc w:val="center"/>
              <w:rPr>
                <w:caps/>
                <w:lang w:eastAsia="en-US"/>
              </w:rPr>
            </w:pPr>
            <w:r w:rsidRPr="00DD4B26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27</w:t>
            </w:r>
            <w:r w:rsidRPr="00DD4B26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май</w:t>
            </w:r>
            <w:r w:rsidRPr="00DD4B26">
              <w:rPr>
                <w:lang w:eastAsia="en-US"/>
              </w:rPr>
              <w:t xml:space="preserve">  2020 й.</w:t>
            </w:r>
          </w:p>
        </w:tc>
        <w:tc>
          <w:tcPr>
            <w:tcW w:w="1260" w:type="dxa"/>
          </w:tcPr>
          <w:p w:rsidR="00DF7EA7" w:rsidRPr="00DD4B26" w:rsidRDefault="00DF7EA7" w:rsidP="006C65F7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  <w:p w:rsidR="00DF7EA7" w:rsidRPr="00DD4B26" w:rsidRDefault="00DF7EA7" w:rsidP="00DF7EA7">
            <w:pPr>
              <w:spacing w:line="276" w:lineRule="auto"/>
              <w:rPr>
                <w:caps/>
                <w:lang w:eastAsia="en-US"/>
              </w:rPr>
            </w:pPr>
            <w:r w:rsidRPr="00DD4B26">
              <w:rPr>
                <w:caps/>
                <w:lang w:eastAsia="en-US"/>
              </w:rPr>
              <w:t xml:space="preserve">№ </w:t>
            </w:r>
            <w:r>
              <w:rPr>
                <w:caps/>
                <w:lang w:eastAsia="en-US"/>
              </w:rPr>
              <w:t>29</w:t>
            </w:r>
          </w:p>
        </w:tc>
        <w:tc>
          <w:tcPr>
            <w:tcW w:w="3973" w:type="dxa"/>
            <w:hideMark/>
          </w:tcPr>
          <w:p w:rsidR="00DF7EA7" w:rsidRPr="00DD4B26" w:rsidRDefault="00DF7EA7" w:rsidP="006C65F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4B26">
              <w:rPr>
                <w:b/>
                <w:sz w:val="24"/>
                <w:szCs w:val="24"/>
                <w:lang w:eastAsia="en-US"/>
              </w:rPr>
              <w:t>РЕШЕНИЕ</w:t>
            </w:r>
          </w:p>
          <w:p w:rsidR="00DF7EA7" w:rsidRDefault="00DF7EA7" w:rsidP="00DF7EA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DD4B2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ru-RU" w:eastAsia="en-US"/>
              </w:rPr>
              <w:t>27</w:t>
            </w:r>
            <w:r w:rsidRPr="00DD4B2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D4B26">
              <w:rPr>
                <w:sz w:val="24"/>
                <w:szCs w:val="24"/>
                <w:lang w:eastAsia="en-US"/>
              </w:rPr>
              <w:t xml:space="preserve">»  </w:t>
            </w:r>
            <w:r>
              <w:rPr>
                <w:sz w:val="24"/>
                <w:szCs w:val="24"/>
                <w:lang w:val="ru-RU" w:eastAsia="en-US"/>
              </w:rPr>
              <w:t>ма</w:t>
            </w:r>
            <w:r>
              <w:rPr>
                <w:sz w:val="24"/>
                <w:szCs w:val="24"/>
                <w:lang w:val="ru-RU" w:eastAsia="en-US"/>
              </w:rPr>
              <w:t>я</w:t>
            </w:r>
            <w:proofErr w:type="gramEnd"/>
            <w:r w:rsidRPr="00DD4B26">
              <w:rPr>
                <w:sz w:val="24"/>
                <w:szCs w:val="24"/>
                <w:lang w:eastAsia="en-US"/>
              </w:rPr>
              <w:t xml:space="preserve">    2020 г.</w:t>
            </w:r>
          </w:p>
          <w:p w:rsidR="00DF7EA7" w:rsidRDefault="00DF7EA7" w:rsidP="006F07CC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  <w:p w:rsidR="00DF7EA7" w:rsidRPr="00DF7EA7" w:rsidRDefault="00DF7EA7" w:rsidP="00DF7EA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DF7EA7" w:rsidRPr="00AD2E9C" w:rsidRDefault="00DF7EA7" w:rsidP="00DF7EA7">
      <w:pPr>
        <w:ind w:firstLine="567"/>
        <w:jc w:val="center"/>
        <w:rPr>
          <w:color w:val="000000"/>
        </w:rPr>
      </w:pPr>
      <w:bookmarkStart w:id="0" w:name="_GoBack"/>
      <w:r w:rsidRPr="00AD2E9C">
        <w:rPr>
          <w:b/>
          <w:bCs/>
          <w:color w:val="000000"/>
        </w:rPr>
        <w:t xml:space="preserve">Об утверждении Положения о Ревизионной комиссии Совета сельского поселения </w:t>
      </w:r>
      <w:proofErr w:type="spellStart"/>
      <w:r>
        <w:rPr>
          <w:b/>
          <w:bCs/>
          <w:color w:val="000000"/>
        </w:rPr>
        <w:t>Арслановский</w:t>
      </w:r>
      <w:proofErr w:type="spellEnd"/>
      <w:r>
        <w:rPr>
          <w:b/>
          <w:bCs/>
          <w:color w:val="000000"/>
        </w:rPr>
        <w:t xml:space="preserve"> </w:t>
      </w:r>
      <w:r w:rsidRPr="00AD2E9C">
        <w:rPr>
          <w:b/>
          <w:bCs/>
          <w:color w:val="000000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</w:rPr>
        <w:t>Чишминский</w:t>
      </w:r>
      <w:proofErr w:type="spellEnd"/>
      <w:r>
        <w:rPr>
          <w:b/>
          <w:bCs/>
          <w:color w:val="000000"/>
        </w:rPr>
        <w:t xml:space="preserve"> </w:t>
      </w:r>
      <w:r w:rsidRPr="00AD2E9C">
        <w:rPr>
          <w:b/>
          <w:bCs/>
          <w:color w:val="000000"/>
        </w:rPr>
        <w:t xml:space="preserve"> район Республики Башкортостан</w:t>
      </w:r>
    </w:p>
    <w:bookmarkEnd w:id="0"/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Федеральным </w:t>
      </w:r>
      <w:hyperlink r:id="rId7" w:tgtFrame="_blank" w:history="1">
        <w:r w:rsidRPr="00AD2E9C">
          <w:rPr>
            <w:color w:val="0000FF"/>
          </w:rPr>
          <w:t>законом</w:t>
        </w:r>
      </w:hyperlink>
      <w:r>
        <w:rPr>
          <w:color w:val="0000FF"/>
        </w:rPr>
        <w:t xml:space="preserve"> </w:t>
      </w:r>
      <w:r w:rsidRPr="00AD2E9C">
        <w:rPr>
          <w:color w:val="000000"/>
        </w:rPr>
        <w:t>от 06.10.2003 № 131-ФЗ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AD2E9C">
        <w:rPr>
          <w:color w:val="000000"/>
        </w:rPr>
        <w:t>Федеральным</w:t>
      </w:r>
      <w:r>
        <w:rPr>
          <w:color w:val="000000"/>
        </w:rPr>
        <w:t xml:space="preserve"> </w:t>
      </w:r>
      <w:hyperlink r:id="rId8" w:tgtFrame="_blank" w:history="1">
        <w:r w:rsidRPr="00AD2E9C">
          <w:rPr>
            <w:color w:val="0000FF"/>
          </w:rPr>
          <w:t>законом</w:t>
        </w:r>
      </w:hyperlink>
      <w:r>
        <w:rPr>
          <w:color w:val="0000FF"/>
        </w:rPr>
        <w:t xml:space="preserve"> </w:t>
      </w:r>
      <w:r w:rsidRPr="00AD2E9C">
        <w:rPr>
          <w:color w:val="000000"/>
        </w:rPr>
        <w:t>от</w:t>
      </w:r>
      <w:r>
        <w:rPr>
          <w:color w:val="000000"/>
        </w:rPr>
        <w:t xml:space="preserve"> </w:t>
      </w:r>
      <w:r w:rsidRPr="00AD2E9C">
        <w:rPr>
          <w:color w:val="000000"/>
        </w:rPr>
        <w:t>07.02.2011</w:t>
      </w:r>
      <w:r>
        <w:rPr>
          <w:color w:val="000000"/>
        </w:rPr>
        <w:t xml:space="preserve"> </w:t>
      </w:r>
      <w:r w:rsidRPr="00AD2E9C">
        <w:rPr>
          <w:color w:val="000000"/>
        </w:rPr>
        <w:t>г. N 6-ФЗ «Об общих принципах организации и деятельности контрольно-счетных органов субъектов Российской Федерации и муниципальных об</w:t>
      </w:r>
      <w:r>
        <w:rPr>
          <w:color w:val="000000"/>
        </w:rPr>
        <w:t xml:space="preserve">разований», ст. 13 Федерального </w:t>
      </w:r>
      <w:hyperlink r:id="rId9" w:tgtFrame="_blank" w:history="1">
        <w:r w:rsidRPr="00AD2E9C">
          <w:rPr>
            <w:color w:val="0000FF"/>
          </w:rPr>
          <w:t>закона</w:t>
        </w:r>
      </w:hyperlink>
      <w:r>
        <w:rPr>
          <w:color w:val="000000"/>
        </w:rPr>
        <w:t xml:space="preserve"> </w:t>
      </w:r>
      <w:r w:rsidRPr="00AD2E9C">
        <w:rPr>
          <w:color w:val="000000"/>
        </w:rPr>
        <w:t xml:space="preserve">«О муниципальной </w:t>
      </w:r>
      <w:r>
        <w:rPr>
          <w:color w:val="000000"/>
        </w:rPr>
        <w:t xml:space="preserve">службе в Российской Федерации», </w:t>
      </w:r>
      <w:hyperlink r:id="rId10" w:tgtFrame="_blank" w:history="1">
        <w:r w:rsidRPr="00AD2E9C">
          <w:rPr>
            <w:color w:val="0000FF"/>
          </w:rPr>
          <w:t>Уставом</w:t>
        </w:r>
      </w:hyperlink>
      <w:r>
        <w:rPr>
          <w:color w:val="0000FF"/>
        </w:rPr>
        <w:t xml:space="preserve"> </w:t>
      </w:r>
      <w:r w:rsidRPr="00AD2E9C"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 район Республики Башкортостан, Совет сельского поселения</w:t>
      </w:r>
      <w:proofErr w:type="gramEnd"/>
      <w:r w:rsidRPr="00AD2E9C">
        <w:rPr>
          <w:color w:val="000000"/>
        </w:rPr>
        <w:t xml:space="preserve"> </w:t>
      </w:r>
      <w:proofErr w:type="spellStart"/>
      <w:r>
        <w:rPr>
          <w:color w:val="000000"/>
        </w:rPr>
        <w:t>Арслановский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сельсовет муниципального района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 район Республики Башкортостан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РЕШИЛ:</w:t>
      </w:r>
    </w:p>
    <w:p w:rsidR="00DF7EA7" w:rsidRPr="00AD2E9C" w:rsidRDefault="00DF7EA7" w:rsidP="00DF7EA7">
      <w:pPr>
        <w:ind w:firstLine="709"/>
        <w:jc w:val="both"/>
        <w:rPr>
          <w:color w:val="000000"/>
        </w:rPr>
      </w:pPr>
      <w:r w:rsidRPr="00AD2E9C">
        <w:rPr>
          <w:color w:val="000000"/>
        </w:rPr>
        <w:t>1. Утвердить</w:t>
      </w:r>
      <w:r>
        <w:rPr>
          <w:color w:val="000000"/>
        </w:rPr>
        <w:t xml:space="preserve"> </w:t>
      </w:r>
      <w:r w:rsidRPr="00AD2E9C">
        <w:rPr>
          <w:color w:val="000000"/>
        </w:rPr>
        <w:t xml:space="preserve">положение о ревизионной комиссии Совета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 район Республики Башкортостан</w:t>
      </w:r>
      <w:r>
        <w:rPr>
          <w:color w:val="000000"/>
        </w:rPr>
        <w:t xml:space="preserve"> (приложение №1).</w:t>
      </w:r>
    </w:p>
    <w:p w:rsidR="00DF7EA7" w:rsidRPr="00D17DF2" w:rsidRDefault="00DF7EA7" w:rsidP="00DF7EA7">
      <w:pPr>
        <w:ind w:firstLine="709"/>
        <w:jc w:val="both"/>
      </w:pPr>
      <w:r>
        <w:rPr>
          <w:color w:val="000000"/>
        </w:rPr>
        <w:t>2.</w:t>
      </w:r>
      <w:r w:rsidRPr="00D17DF2">
        <w:t xml:space="preserve">Утвердить структуру (приложение № 2) Ревизионной комиссии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>
        <w:t xml:space="preserve">  </w:t>
      </w:r>
      <w:r w:rsidRPr="00D17DF2">
        <w:t xml:space="preserve">сельсовет муниципального района </w:t>
      </w:r>
      <w:proofErr w:type="spellStart"/>
      <w:r w:rsidRPr="00D17DF2">
        <w:t>Чишминский</w:t>
      </w:r>
      <w:proofErr w:type="spellEnd"/>
      <w:r w:rsidRPr="00D17DF2">
        <w:t xml:space="preserve"> район Республики Башкортостан.</w:t>
      </w:r>
    </w:p>
    <w:p w:rsidR="00DF7EA7" w:rsidRPr="00D17DF2" w:rsidRDefault="00DF7EA7" w:rsidP="00DF7EA7">
      <w:pPr>
        <w:ind w:firstLine="709"/>
        <w:jc w:val="both"/>
      </w:pPr>
      <w:r w:rsidRPr="00D17DF2">
        <w:t>3.</w:t>
      </w:r>
      <w:r>
        <w:t xml:space="preserve"> </w:t>
      </w:r>
      <w:r w:rsidRPr="00D17DF2"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>
        <w:t xml:space="preserve">  </w:t>
      </w:r>
      <w:r w:rsidRPr="00D17DF2">
        <w:t xml:space="preserve">сельсовет муниципального района </w:t>
      </w:r>
      <w:proofErr w:type="spellStart"/>
      <w:r w:rsidRPr="00D17DF2">
        <w:t>Чишминский</w:t>
      </w:r>
      <w:proofErr w:type="spellEnd"/>
      <w:r w:rsidRPr="00D17DF2">
        <w:t xml:space="preserve"> район Республики Башкортостан и разместить на официальном сайте сельского поселения.</w:t>
      </w:r>
    </w:p>
    <w:p w:rsidR="00DF7EA7" w:rsidRPr="00D17DF2" w:rsidRDefault="00DF7EA7" w:rsidP="00DF7EA7">
      <w:pPr>
        <w:ind w:firstLine="709"/>
        <w:jc w:val="both"/>
      </w:pPr>
      <w:r w:rsidRPr="00D17DF2">
        <w:t>4.</w:t>
      </w:r>
      <w:proofErr w:type="gramStart"/>
      <w:r w:rsidRPr="00D17DF2">
        <w:t>Контроль за</w:t>
      </w:r>
      <w:proofErr w:type="gramEnd"/>
      <w:r w:rsidRPr="00D17DF2">
        <w:t xml:space="preserve"> исполнением настоящего решения оставляю за собой.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D17DF2" w:rsidRDefault="00DF7EA7" w:rsidP="00DF7EA7">
      <w:pPr>
        <w:ind w:firstLine="709"/>
        <w:jc w:val="both"/>
      </w:pPr>
      <w:r w:rsidRPr="00D17DF2">
        <w:t>Глава сельского поселения</w:t>
      </w:r>
    </w:p>
    <w:p w:rsidR="00DF7EA7" w:rsidRPr="00D17DF2" w:rsidRDefault="00DF7EA7" w:rsidP="00DF7EA7">
      <w:pPr>
        <w:ind w:firstLine="709"/>
        <w:jc w:val="both"/>
      </w:pPr>
      <w:proofErr w:type="spellStart"/>
      <w:r>
        <w:rPr>
          <w:color w:val="000000"/>
        </w:rPr>
        <w:t>Арслановский</w:t>
      </w:r>
      <w:proofErr w:type="spellEnd"/>
      <w:r w:rsidRPr="00D17DF2">
        <w:t xml:space="preserve"> сельсовет</w:t>
      </w:r>
    </w:p>
    <w:p w:rsidR="00DF7EA7" w:rsidRPr="00D17DF2" w:rsidRDefault="00DF7EA7" w:rsidP="00DF7EA7">
      <w:pPr>
        <w:ind w:firstLine="709"/>
        <w:jc w:val="both"/>
      </w:pPr>
      <w:r w:rsidRPr="00D17DF2">
        <w:t xml:space="preserve">муниципального района </w:t>
      </w:r>
    </w:p>
    <w:p w:rsidR="00DF7EA7" w:rsidRPr="00D17DF2" w:rsidRDefault="00DF7EA7" w:rsidP="00DF7EA7">
      <w:pPr>
        <w:ind w:firstLine="709"/>
        <w:jc w:val="both"/>
      </w:pPr>
      <w:proofErr w:type="spellStart"/>
      <w:r w:rsidRPr="00D17DF2">
        <w:t>Чишминский</w:t>
      </w:r>
      <w:proofErr w:type="spellEnd"/>
      <w:r w:rsidRPr="00D17DF2">
        <w:t xml:space="preserve">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</w:t>
      </w:r>
      <w:proofErr w:type="spellStart"/>
      <w:r>
        <w:t>И.Р.Курамшин</w:t>
      </w:r>
      <w:proofErr w:type="spellEnd"/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9B7FA3" w:rsidRDefault="00DF7EA7" w:rsidP="00DF7EA7">
      <w:pPr>
        <w:ind w:firstLine="567"/>
        <w:jc w:val="right"/>
        <w:rPr>
          <w:color w:val="000000"/>
        </w:rPr>
      </w:pPr>
      <w:r w:rsidRPr="009B7FA3">
        <w:rPr>
          <w:color w:val="000000"/>
        </w:rPr>
        <w:t xml:space="preserve">Приложение №1 </w:t>
      </w:r>
    </w:p>
    <w:p w:rsidR="00DF7EA7" w:rsidRPr="009B7FA3" w:rsidRDefault="00DF7EA7" w:rsidP="00DF7EA7">
      <w:pPr>
        <w:ind w:firstLine="567"/>
        <w:jc w:val="right"/>
        <w:rPr>
          <w:color w:val="000000"/>
        </w:rPr>
      </w:pPr>
      <w:r w:rsidRPr="009B7FA3">
        <w:rPr>
          <w:bCs/>
          <w:color w:val="000000"/>
        </w:rPr>
        <w:t>к решению Совета сельского поселения</w:t>
      </w:r>
    </w:p>
    <w:p w:rsidR="00DF7EA7" w:rsidRPr="009B7FA3" w:rsidRDefault="00DF7EA7" w:rsidP="00DF7EA7">
      <w:pPr>
        <w:ind w:firstLine="567"/>
        <w:jc w:val="right"/>
        <w:rPr>
          <w:color w:val="000000"/>
        </w:rPr>
      </w:pPr>
      <w:proofErr w:type="spellStart"/>
      <w:r>
        <w:rPr>
          <w:color w:val="000000"/>
        </w:rPr>
        <w:t>Арслановский</w:t>
      </w:r>
      <w:proofErr w:type="spellEnd"/>
      <w:r w:rsidRPr="009B7FA3">
        <w:rPr>
          <w:bCs/>
          <w:color w:val="000000"/>
        </w:rPr>
        <w:t xml:space="preserve"> сельсовет муниципального района</w:t>
      </w:r>
    </w:p>
    <w:p w:rsidR="00DF7EA7" w:rsidRPr="009B7FA3" w:rsidRDefault="00DF7EA7" w:rsidP="00DF7EA7">
      <w:pPr>
        <w:ind w:firstLine="567"/>
        <w:jc w:val="right"/>
        <w:rPr>
          <w:color w:val="000000"/>
        </w:rPr>
      </w:pPr>
      <w:proofErr w:type="spellStart"/>
      <w:r w:rsidRPr="009B7FA3">
        <w:rPr>
          <w:bCs/>
          <w:color w:val="000000"/>
        </w:rPr>
        <w:t>Чишминский</w:t>
      </w:r>
      <w:proofErr w:type="spellEnd"/>
      <w:r w:rsidRPr="009B7FA3">
        <w:rPr>
          <w:bCs/>
          <w:color w:val="000000"/>
        </w:rPr>
        <w:t xml:space="preserve">  район Республики Башкортостан</w:t>
      </w:r>
    </w:p>
    <w:p w:rsidR="00DF7EA7" w:rsidRPr="009B7FA3" w:rsidRDefault="00DF7EA7" w:rsidP="00DF7EA7">
      <w:pPr>
        <w:ind w:firstLine="567"/>
        <w:jc w:val="right"/>
        <w:rPr>
          <w:color w:val="000000"/>
        </w:rPr>
      </w:pPr>
      <w:r w:rsidRPr="009B7FA3">
        <w:rPr>
          <w:bCs/>
          <w:color w:val="000000"/>
        </w:rPr>
        <w:t>от «</w:t>
      </w:r>
      <w:r>
        <w:rPr>
          <w:bCs/>
          <w:color w:val="000000"/>
        </w:rPr>
        <w:t>27</w:t>
      </w:r>
      <w:r w:rsidRPr="009B7FA3">
        <w:rPr>
          <w:bCs/>
          <w:color w:val="000000"/>
        </w:rPr>
        <w:t>»</w:t>
      </w:r>
      <w:r>
        <w:rPr>
          <w:bCs/>
          <w:color w:val="000000"/>
        </w:rPr>
        <w:t xml:space="preserve"> мая</w:t>
      </w:r>
      <w:r w:rsidRPr="009B7FA3">
        <w:rPr>
          <w:bCs/>
          <w:color w:val="000000"/>
        </w:rPr>
        <w:t xml:space="preserve"> 2020 г. №</w:t>
      </w:r>
      <w:r>
        <w:rPr>
          <w:bCs/>
          <w:color w:val="000000"/>
        </w:rPr>
        <w:t>29</w:t>
      </w:r>
    </w:p>
    <w:p w:rsidR="00DF7EA7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AD2E9C" w:rsidRDefault="00DF7EA7" w:rsidP="00DF7EA7">
      <w:pPr>
        <w:ind w:firstLine="567"/>
        <w:jc w:val="both"/>
        <w:rPr>
          <w:color w:val="000000"/>
        </w:rPr>
      </w:pPr>
    </w:p>
    <w:p w:rsidR="00DF7EA7" w:rsidRPr="00AD2E9C" w:rsidRDefault="00DF7EA7" w:rsidP="00DF7EA7">
      <w:pPr>
        <w:ind w:firstLine="567"/>
        <w:jc w:val="center"/>
        <w:rPr>
          <w:color w:val="000000"/>
        </w:rPr>
      </w:pPr>
      <w:r w:rsidRPr="00AD2E9C">
        <w:rPr>
          <w:b/>
          <w:bCs/>
          <w:color w:val="000000"/>
        </w:rPr>
        <w:t>ПОЛОЖЕНИЕ</w:t>
      </w:r>
    </w:p>
    <w:p w:rsidR="00DF7EA7" w:rsidRPr="00AD2E9C" w:rsidRDefault="00DF7EA7" w:rsidP="00DF7EA7">
      <w:pPr>
        <w:ind w:firstLine="567"/>
        <w:jc w:val="center"/>
        <w:rPr>
          <w:color w:val="000000"/>
        </w:rPr>
      </w:pPr>
      <w:r w:rsidRPr="00AD2E9C">
        <w:rPr>
          <w:b/>
          <w:bCs/>
          <w:color w:val="000000"/>
        </w:rPr>
        <w:t xml:space="preserve">о Ревизионной комиссии Совета сельского поселения </w:t>
      </w:r>
      <w:proofErr w:type="spellStart"/>
      <w:r w:rsidRPr="00DF7EA7">
        <w:rPr>
          <w:b/>
          <w:color w:val="000000"/>
        </w:rPr>
        <w:t>Арслановский</w:t>
      </w:r>
      <w:proofErr w:type="spellEnd"/>
      <w:r>
        <w:rPr>
          <w:b/>
          <w:bCs/>
          <w:color w:val="000000"/>
        </w:rPr>
        <w:t xml:space="preserve"> </w:t>
      </w:r>
      <w:r w:rsidRPr="00AD2E9C">
        <w:rPr>
          <w:b/>
          <w:bCs/>
          <w:color w:val="000000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</w:rPr>
        <w:t>Чишминский</w:t>
      </w:r>
      <w:proofErr w:type="spellEnd"/>
      <w:r>
        <w:rPr>
          <w:b/>
          <w:bCs/>
          <w:color w:val="000000"/>
        </w:rPr>
        <w:t xml:space="preserve"> </w:t>
      </w:r>
      <w:r w:rsidRPr="00AD2E9C">
        <w:rPr>
          <w:b/>
          <w:bCs/>
          <w:color w:val="000000"/>
        </w:rPr>
        <w:t xml:space="preserve"> район Республики Башкортостан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Pr="00AD2E9C" w:rsidRDefault="00DF7EA7" w:rsidP="00DF7EA7">
      <w:pPr>
        <w:ind w:firstLine="567"/>
        <w:jc w:val="center"/>
        <w:rPr>
          <w:color w:val="000000"/>
        </w:rPr>
      </w:pPr>
      <w:r w:rsidRPr="00AD2E9C">
        <w:rPr>
          <w:b/>
          <w:bCs/>
          <w:color w:val="000000"/>
        </w:rPr>
        <w:t>Общие положения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Pr="00D17DF2" w:rsidRDefault="00DF7EA7" w:rsidP="00DF7EA7">
      <w:pPr>
        <w:ind w:firstLine="709"/>
        <w:jc w:val="both"/>
      </w:pPr>
      <w:r w:rsidRPr="00AD2E9C">
        <w:rPr>
          <w:color w:val="000000"/>
        </w:rPr>
        <w:t xml:space="preserve">1.1. </w:t>
      </w:r>
      <w:proofErr w:type="gramStart"/>
      <w:r w:rsidRPr="00D17DF2">
        <w:t xml:space="preserve">Контрольно-счетный орган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 w:rsidRPr="00D17DF2">
        <w:t xml:space="preserve"> сельсовет муниципального района </w:t>
      </w:r>
      <w:proofErr w:type="spellStart"/>
      <w:r w:rsidRPr="00D17DF2">
        <w:t>Чишминский</w:t>
      </w:r>
      <w:proofErr w:type="spellEnd"/>
      <w:r w:rsidRPr="00D17DF2">
        <w:t xml:space="preserve"> район Республики Башкортостан, именуемый Ревизионная комиссия сельского поселения</w:t>
      </w:r>
      <w:r w:rsidRPr="00DF7EA7">
        <w:rPr>
          <w:color w:val="000000"/>
        </w:rPr>
        <w:t xml:space="preserve"> </w:t>
      </w:r>
      <w:proofErr w:type="spellStart"/>
      <w:r>
        <w:rPr>
          <w:color w:val="000000"/>
        </w:rPr>
        <w:t>Арслановский</w:t>
      </w:r>
      <w:proofErr w:type="spellEnd"/>
      <w:r w:rsidRPr="00D17DF2">
        <w:t xml:space="preserve"> </w:t>
      </w:r>
      <w:r w:rsidRPr="00D17DF2">
        <w:t xml:space="preserve">сельсовет муниципального района </w:t>
      </w:r>
      <w:proofErr w:type="spellStart"/>
      <w:r w:rsidRPr="00D17DF2">
        <w:t>Чишминский</w:t>
      </w:r>
      <w:proofErr w:type="spellEnd"/>
      <w:r w:rsidRPr="00D17DF2">
        <w:t xml:space="preserve"> район Республики Башкортостан (далее по тексту –</w:t>
      </w:r>
      <w:r>
        <w:t xml:space="preserve"> К</w:t>
      </w:r>
      <w:r w:rsidRPr="00D17DF2">
        <w:t xml:space="preserve">омиссия), является постоянно действующим органом внешнего муниципального финансового контроля Совета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 w:rsidRPr="00D17DF2">
        <w:t xml:space="preserve"> </w:t>
      </w:r>
      <w:r w:rsidRPr="00D17DF2">
        <w:t xml:space="preserve">сельсовет муниципального района </w:t>
      </w:r>
      <w:proofErr w:type="spellStart"/>
      <w:r w:rsidRPr="00D17DF2">
        <w:t>Чишминский</w:t>
      </w:r>
      <w:proofErr w:type="spellEnd"/>
      <w:r w:rsidRPr="00D17DF2">
        <w:t xml:space="preserve"> район Республики Башкортостан и ему подотчетен.</w:t>
      </w:r>
      <w:proofErr w:type="gramEnd"/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 xml:space="preserve">1.2. В своей деятельности Комиссия руководствуется Конституцией Российской Федерации, Федеральным законодательством, Конституцией Республики Башкортостан, законами и иными нормативными правовыми актами Республики Башкортостан, Уставом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 район Республики Башкортостан и иными муниципальными нормативными правовыми актами, настоящим Положением.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1.3. Основными целями деятельности Комиссии являются: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 xml:space="preserve">осуществление </w:t>
      </w:r>
      <w:proofErr w:type="gramStart"/>
      <w:r w:rsidRPr="00AD2E9C">
        <w:rPr>
          <w:color w:val="000000"/>
        </w:rPr>
        <w:t>контроля за</w:t>
      </w:r>
      <w:proofErr w:type="gramEnd"/>
      <w:r w:rsidRPr="00AD2E9C">
        <w:rPr>
          <w:color w:val="000000"/>
        </w:rPr>
        <w:t xml:space="preserve"> соблюдением установленного порядка подготовки и рассмотрения проекта местного бюджета, отчета о его исполнении;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 xml:space="preserve">осуществление </w:t>
      </w:r>
      <w:proofErr w:type="gramStart"/>
      <w:r w:rsidRPr="00AD2E9C">
        <w:rPr>
          <w:color w:val="000000"/>
        </w:rPr>
        <w:t>контроля за</w:t>
      </w:r>
      <w:proofErr w:type="gramEnd"/>
      <w:r w:rsidRPr="00AD2E9C">
        <w:rPr>
          <w:color w:val="000000"/>
        </w:rPr>
        <w:t xml:space="preserve"> исполнением местного бюджета;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 xml:space="preserve">осуществление </w:t>
      </w:r>
      <w:proofErr w:type="gramStart"/>
      <w:r w:rsidRPr="00AD2E9C">
        <w:rPr>
          <w:color w:val="000000"/>
        </w:rPr>
        <w:t>контроля за</w:t>
      </w:r>
      <w:proofErr w:type="gramEnd"/>
      <w:r w:rsidRPr="00AD2E9C">
        <w:rPr>
          <w:color w:val="000000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 </w:t>
      </w:r>
      <w:proofErr w:type="spellStart"/>
      <w:r>
        <w:rPr>
          <w:color w:val="000000"/>
        </w:rPr>
        <w:t>Арслановский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AD2E9C">
        <w:rPr>
          <w:color w:val="000000"/>
        </w:rPr>
        <w:t xml:space="preserve"> район Республики Башкортостан.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1.4. Основными принципами деятельности Комиссии являются законность, объективность, независимость, системность, ответственность, гласность.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1.5. Организационно-техническое обеспечение деятельности Комиссии осуществляется Советом.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1.6. Комиссия не является юридическим лицом, обладает функциональной и организационной независимостью в пределах целей и полномочий, определенных настоящим Положением.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Pr="00AD2E9C" w:rsidRDefault="00DF7EA7" w:rsidP="00DF7EA7">
      <w:pPr>
        <w:ind w:firstLine="567"/>
        <w:jc w:val="center"/>
        <w:rPr>
          <w:color w:val="000000"/>
        </w:rPr>
      </w:pPr>
      <w:r w:rsidRPr="00AD2E9C">
        <w:rPr>
          <w:b/>
          <w:bCs/>
          <w:color w:val="000000"/>
        </w:rPr>
        <w:t>2. Состав и порядок формирования Комиссии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 </w:t>
      </w:r>
    </w:p>
    <w:p w:rsidR="00DF7EA7" w:rsidRPr="00F6491A" w:rsidRDefault="00DF7EA7" w:rsidP="00DF7EA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 образуется в составе председателя, заместителя председателя</w:t>
      </w:r>
      <w:bookmarkStart w:id="1" w:name="sub_42"/>
      <w:r w:rsidRPr="00F64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инспектора.</w:t>
      </w:r>
      <w:bookmarkEnd w:id="1"/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Председатель Ревизионной </w:t>
      </w:r>
      <w:r w:rsidRPr="009C4582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назначается</w:t>
      </w:r>
      <w:r>
        <w:rPr>
          <w:color w:val="000000"/>
        </w:rPr>
        <w:t xml:space="preserve"> </w:t>
      </w:r>
      <w:r w:rsidRPr="009C4582">
        <w:rPr>
          <w:color w:val="000000"/>
        </w:rPr>
        <w:t>на должность Советом на срок</w:t>
      </w:r>
      <w:r>
        <w:rPr>
          <w:color w:val="000000"/>
        </w:rPr>
        <w:t xml:space="preserve"> 4 </w:t>
      </w:r>
      <w:r w:rsidRPr="009C4582">
        <w:rPr>
          <w:color w:val="000000"/>
        </w:rPr>
        <w:t>года.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2. Предложения о кандидатуре на должность председателя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</w:t>
      </w:r>
      <w:r>
        <w:rPr>
          <w:color w:val="000000"/>
        </w:rPr>
        <w:t xml:space="preserve"> </w:t>
      </w:r>
      <w:r w:rsidRPr="009C4582">
        <w:rPr>
          <w:color w:val="000000"/>
        </w:rPr>
        <w:t>комиссии</w:t>
      </w:r>
      <w:r>
        <w:rPr>
          <w:color w:val="000000"/>
        </w:rPr>
        <w:t xml:space="preserve"> вносятся </w:t>
      </w:r>
      <w:r w:rsidRPr="009C4582">
        <w:rPr>
          <w:color w:val="000000"/>
        </w:rPr>
        <w:t>в Совет: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1) председателем Совета;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2) депутатами Совета – не менее одной трети от установленного числа депутатов Совета;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3) комиссиями Совета.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lastRenderedPageBreak/>
        <w:t>3. Предложение о кандидатуре</w:t>
      </w:r>
      <w:r>
        <w:rPr>
          <w:color w:val="000000"/>
        </w:rPr>
        <w:t xml:space="preserve"> </w:t>
      </w:r>
      <w:r w:rsidRPr="009C4582">
        <w:rPr>
          <w:color w:val="000000"/>
        </w:rPr>
        <w:t>на дол</w:t>
      </w:r>
      <w:r>
        <w:rPr>
          <w:color w:val="000000"/>
        </w:rPr>
        <w:t xml:space="preserve">жность заместителя председателя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вносится на рассмотрение Совета пред</w:t>
      </w:r>
      <w:r>
        <w:rPr>
          <w:color w:val="000000"/>
        </w:rPr>
        <w:t xml:space="preserve">седателем Совета, председателем </w:t>
      </w:r>
      <w:r w:rsidRPr="009C4582">
        <w:rPr>
          <w:color w:val="000000"/>
        </w:rPr>
        <w:t>Ревизионной комиссии.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4.</w:t>
      </w:r>
      <w:r>
        <w:rPr>
          <w:color w:val="000000"/>
        </w:rPr>
        <w:t xml:space="preserve"> </w:t>
      </w:r>
      <w:r w:rsidRPr="009C4582">
        <w:rPr>
          <w:color w:val="000000"/>
        </w:rPr>
        <w:t>Предложения о кандидатурах на должности председ</w:t>
      </w:r>
      <w:r>
        <w:rPr>
          <w:color w:val="000000"/>
        </w:rPr>
        <w:t xml:space="preserve">ателя, заместителя председателя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5. Порядок рассмотрения кандидатур на должности председателя, заместителя предсе</w:t>
      </w:r>
      <w:r>
        <w:rPr>
          <w:color w:val="000000"/>
        </w:rPr>
        <w:t xml:space="preserve">дателя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устанавливается решением Совета.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6. Решение о назначении председателя, заместителя председателя</w:t>
      </w:r>
      <w:r>
        <w:rPr>
          <w:color w:val="000000"/>
        </w:rPr>
        <w:t xml:space="preserve"> Ревизионной комиссии </w:t>
      </w:r>
      <w:r w:rsidRPr="009C4582">
        <w:rPr>
          <w:color w:val="000000"/>
        </w:rPr>
        <w:t>принимается большинством голосов от установленного числа депутатов Совета.</w:t>
      </w:r>
    </w:p>
    <w:p w:rsidR="00DF7EA7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7. Председателем, заместителем пр</w:t>
      </w:r>
      <w:r>
        <w:rPr>
          <w:color w:val="000000"/>
        </w:rPr>
        <w:t xml:space="preserve">едседателя Ревизионной комиссии </w:t>
      </w:r>
      <w:r w:rsidRPr="009C4582">
        <w:rPr>
          <w:color w:val="000000"/>
        </w:rPr>
        <w:t>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  <w:r w:rsidRPr="00774CEB">
        <w:rPr>
          <w:color w:val="000000"/>
        </w:rPr>
        <w:t xml:space="preserve"> 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8. Граждане, замещающие муниципальные должности в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</w:t>
      </w:r>
      <w:r>
        <w:rPr>
          <w:color w:val="000000"/>
        </w:rPr>
        <w:t xml:space="preserve">ов, расположенных на территории </w:t>
      </w:r>
      <w:r w:rsidRPr="009C4582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9. Гражданин Российской Федерации не может быть назначен на должность председа</w:t>
      </w:r>
      <w:r>
        <w:rPr>
          <w:color w:val="000000"/>
        </w:rPr>
        <w:t xml:space="preserve">теля, заместителя </w:t>
      </w:r>
      <w:r w:rsidRPr="009C4582">
        <w:rPr>
          <w:color w:val="000000"/>
        </w:rPr>
        <w:t>председателя в</w:t>
      </w:r>
      <w:r>
        <w:rPr>
          <w:color w:val="000000"/>
        </w:rPr>
        <w:t xml:space="preserve"> </w:t>
      </w:r>
      <w:r w:rsidRPr="009C4582">
        <w:rPr>
          <w:color w:val="000000"/>
        </w:rPr>
        <w:t>случае: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- наличия у него неснятой или непогашенной судимости;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- признания его недееспособным или ограниченно дееспособным решением суда, вступившим в законную силу;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 w:rsidRPr="009C4582">
        <w:rPr>
          <w:b/>
          <w:bCs/>
          <w:color w:val="000000"/>
        </w:rPr>
        <w:t>4. Председатель</w:t>
      </w:r>
      <w:r>
        <w:rPr>
          <w:b/>
          <w:bCs/>
          <w:color w:val="000000"/>
        </w:rPr>
        <w:t xml:space="preserve"> </w:t>
      </w:r>
      <w:r w:rsidRPr="009C4582">
        <w:rPr>
          <w:b/>
          <w:bCs/>
          <w:color w:val="000000"/>
        </w:rPr>
        <w:t>Ревизионной комиссии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 Осуществляет руководство деятельностью</w:t>
      </w:r>
      <w:r>
        <w:rPr>
          <w:color w:val="000000"/>
        </w:rPr>
        <w:t xml:space="preserve"> Ревизионной комиссии </w:t>
      </w:r>
      <w:r w:rsidRPr="009C4582">
        <w:rPr>
          <w:color w:val="000000"/>
        </w:rPr>
        <w:t>и организует ее работу в соответствии с настоящим Положением.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2. Проводит контрольные мероприятия, принимает участие в экспертно-аналитических мероприятиях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3. Подписывает представления, предписания и запросы.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4. Представляет С</w:t>
      </w:r>
      <w:r>
        <w:rPr>
          <w:color w:val="000000"/>
        </w:rPr>
        <w:t xml:space="preserve">овету ежегодные отчеты о работе </w:t>
      </w:r>
      <w:r w:rsidRPr="009C4582">
        <w:rPr>
          <w:color w:val="000000"/>
        </w:rPr>
        <w:t>Ревизионной комиссии.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5. Принимает участие в заседаниях Совета, его комиссий и рабочих групп</w:t>
      </w:r>
      <w:r w:rsidRPr="009C4582">
        <w:rPr>
          <w:color w:val="000000"/>
          <w:vertAlign w:val="subscript"/>
        </w:rPr>
        <w:t>,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в заседаниях </w:t>
      </w:r>
      <w:r w:rsidRPr="009C4582">
        <w:rPr>
          <w:color w:val="000000"/>
        </w:rPr>
        <w:t>коллегии главы администрации</w:t>
      </w:r>
      <w:r>
        <w:rPr>
          <w:color w:val="000000"/>
        </w:rPr>
        <w:t xml:space="preserve"> сельского поселения  </w:t>
      </w:r>
      <w:proofErr w:type="spellStart"/>
      <w:r>
        <w:rPr>
          <w:color w:val="000000"/>
        </w:rPr>
        <w:t>Арслановский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сельсовет </w:t>
      </w:r>
      <w:r w:rsidRPr="009C4582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9C4582">
        <w:rPr>
          <w:color w:val="000000"/>
        </w:rPr>
        <w:t>район</w:t>
      </w:r>
      <w:r>
        <w:rPr>
          <w:color w:val="000000"/>
        </w:rPr>
        <w:t xml:space="preserve"> </w:t>
      </w:r>
      <w:r w:rsidRPr="009C4582">
        <w:rPr>
          <w:color w:val="000000"/>
        </w:rPr>
        <w:t>Республики Башкортостан, а также координационных и совещательных органах</w:t>
      </w:r>
      <w:r>
        <w:rPr>
          <w:color w:val="000000"/>
        </w:rPr>
        <w:t xml:space="preserve"> </w:t>
      </w:r>
      <w:r w:rsidRPr="009C4582">
        <w:rPr>
          <w:color w:val="000000"/>
        </w:rPr>
        <w:t>при главе</w:t>
      </w:r>
      <w:r>
        <w:rPr>
          <w:color w:val="000000"/>
        </w:rPr>
        <w:t xml:space="preserve"> </w:t>
      </w:r>
      <w:r w:rsidRPr="009C4582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9C4582">
        <w:rPr>
          <w:color w:val="000000"/>
        </w:rPr>
        <w:t>сельского поселения</w:t>
      </w:r>
      <w:r w:rsidRPr="00DF7EA7">
        <w:rPr>
          <w:color w:val="000000"/>
        </w:rPr>
        <w:t xml:space="preserve"> </w:t>
      </w:r>
      <w:proofErr w:type="spellStart"/>
      <w:r>
        <w:rPr>
          <w:color w:val="000000"/>
        </w:rPr>
        <w:t>Арслановский</w:t>
      </w:r>
      <w:proofErr w:type="spellEnd"/>
      <w:r w:rsidRPr="009C4582">
        <w:rPr>
          <w:color w:val="000000"/>
        </w:rPr>
        <w:t xml:space="preserve"> </w:t>
      </w:r>
      <w:r w:rsidRPr="009C4582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9C4582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9C4582">
        <w:rPr>
          <w:color w:val="000000"/>
        </w:rPr>
        <w:t>район</w:t>
      </w:r>
      <w:r>
        <w:rPr>
          <w:color w:val="000000"/>
        </w:rPr>
        <w:t xml:space="preserve"> </w:t>
      </w:r>
      <w:r w:rsidRPr="009C4582">
        <w:rPr>
          <w:color w:val="000000"/>
        </w:rPr>
        <w:t>Республики Башкортостан.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 xml:space="preserve">6. Утверждает и направляет в Совет и Председателю Совета отчеты и заключения по результатам контрольных и </w:t>
      </w:r>
      <w:proofErr w:type="spellStart"/>
      <w:r w:rsidRPr="009C4582">
        <w:rPr>
          <w:color w:val="000000"/>
        </w:rPr>
        <w:t>экспертно</w:t>
      </w:r>
      <w:proofErr w:type="spellEnd"/>
      <w:r w:rsidRPr="009C4582">
        <w:rPr>
          <w:color w:val="000000"/>
        </w:rPr>
        <w:t xml:space="preserve"> аналитических мероприятий.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7. Осуществляет иные полномочия в соответствии с действующим законодательством и настоящим Положением.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lastRenderedPageBreak/>
        <w:t> </w:t>
      </w: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5. Заместитель председателя </w:t>
      </w:r>
      <w:r w:rsidRPr="009C4582">
        <w:rPr>
          <w:b/>
          <w:bCs/>
          <w:color w:val="000000"/>
        </w:rPr>
        <w:t>Ревизионной комиссии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C4582">
        <w:rPr>
          <w:color w:val="000000"/>
        </w:rPr>
        <w:t>В отсутствие председателя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исполняет его обязанности.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2. Заместитель председателя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имеет право по поручению председателя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присутствовать при рассмотрении</w:t>
      </w:r>
      <w:r>
        <w:rPr>
          <w:color w:val="000000"/>
        </w:rPr>
        <w:t xml:space="preserve"> </w:t>
      </w:r>
      <w:r w:rsidRPr="009C4582">
        <w:rPr>
          <w:color w:val="000000"/>
        </w:rPr>
        <w:t>вопросов,</w:t>
      </w:r>
      <w:r>
        <w:rPr>
          <w:color w:val="000000"/>
        </w:rPr>
        <w:t xml:space="preserve"> </w:t>
      </w:r>
      <w:r w:rsidRPr="009C4582">
        <w:rPr>
          <w:color w:val="000000"/>
        </w:rPr>
        <w:t>входящих в его компетенцию на заседаниях Совета, постоянных комиссий Совета, на совещаниях и</w:t>
      </w:r>
      <w:r>
        <w:rPr>
          <w:color w:val="000000"/>
        </w:rPr>
        <w:t xml:space="preserve"> </w:t>
      </w:r>
      <w:r w:rsidRPr="009C4582">
        <w:rPr>
          <w:color w:val="000000"/>
        </w:rPr>
        <w:t>заседаниях,</w:t>
      </w:r>
      <w:r>
        <w:rPr>
          <w:color w:val="000000"/>
        </w:rPr>
        <w:t xml:space="preserve"> </w:t>
      </w:r>
      <w:r w:rsidRPr="009C4582">
        <w:rPr>
          <w:color w:val="000000"/>
        </w:rPr>
        <w:t>проводимых главой</w:t>
      </w:r>
      <w:r>
        <w:rPr>
          <w:color w:val="000000"/>
        </w:rPr>
        <w:t xml:space="preserve"> </w:t>
      </w:r>
      <w:r w:rsidRPr="009C4582">
        <w:rPr>
          <w:color w:val="000000"/>
        </w:rPr>
        <w:t>сельского поселения.</w:t>
      </w: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 w:rsidRPr="009C4582">
        <w:rPr>
          <w:b/>
          <w:bCs/>
          <w:color w:val="000000"/>
        </w:rPr>
        <w:t> </w:t>
      </w: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 w:rsidRPr="009C4582">
        <w:rPr>
          <w:b/>
          <w:bCs/>
          <w:color w:val="000000"/>
        </w:rPr>
        <w:t>6. Инспекторы Ревизионной комиссии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 Инспектором Ревизионной комиссии может быть гражданин Российской Федерации, имеющий высшее или среднее профессионал</w:t>
      </w:r>
      <w:r>
        <w:rPr>
          <w:color w:val="000000"/>
        </w:rPr>
        <w:t>ьное образование.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7. Полномочия </w:t>
      </w:r>
      <w:r w:rsidRPr="009C4582">
        <w:rPr>
          <w:b/>
          <w:bCs/>
          <w:color w:val="000000"/>
        </w:rPr>
        <w:t>Ревизионной комиссии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Ревизионная комиссия </w:t>
      </w:r>
      <w:r w:rsidRPr="009C4582">
        <w:rPr>
          <w:color w:val="000000"/>
        </w:rPr>
        <w:t>осуществляет следующие основные полномочия: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 </w:t>
      </w:r>
      <w:proofErr w:type="gramStart"/>
      <w:r w:rsidRPr="009C4582">
        <w:rPr>
          <w:color w:val="000000"/>
        </w:rPr>
        <w:t>контроль за</w:t>
      </w:r>
      <w:proofErr w:type="gramEnd"/>
      <w:r w:rsidRPr="009C4582">
        <w:rPr>
          <w:color w:val="000000"/>
        </w:rPr>
        <w:t xml:space="preserve"> исполнением местного бюджета;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1.2 экспертиза проектов местного бюджета;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 xml:space="preserve">1.3 </w:t>
      </w:r>
      <w:proofErr w:type="gramStart"/>
      <w:r w:rsidRPr="009C4582">
        <w:rPr>
          <w:color w:val="000000"/>
        </w:rPr>
        <w:t>внешняя</w:t>
      </w:r>
      <w:proofErr w:type="gramEnd"/>
      <w:r w:rsidRPr="009C4582">
        <w:rPr>
          <w:color w:val="000000"/>
        </w:rPr>
        <w:t xml:space="preserve"> проверки годового отчета об исполнении местного бюджета;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1.4</w:t>
      </w:r>
      <w:r>
        <w:rPr>
          <w:color w:val="000000"/>
        </w:rPr>
        <w:t xml:space="preserve"> </w:t>
      </w:r>
      <w:r w:rsidRPr="009C4582">
        <w:rPr>
          <w:color w:val="000000"/>
        </w:rPr>
        <w:t xml:space="preserve">организация и осуществление </w:t>
      </w:r>
      <w:proofErr w:type="gramStart"/>
      <w:r w:rsidRPr="009C4582">
        <w:rPr>
          <w:color w:val="000000"/>
        </w:rPr>
        <w:t>контроля за</w:t>
      </w:r>
      <w:proofErr w:type="gramEnd"/>
      <w:r w:rsidRPr="009C4582">
        <w:rPr>
          <w:color w:val="000000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 xml:space="preserve">1.5 </w:t>
      </w:r>
      <w:proofErr w:type="gramStart"/>
      <w:r w:rsidRPr="009C4582">
        <w:rPr>
          <w:color w:val="000000"/>
        </w:rPr>
        <w:t>контроль за</w:t>
      </w:r>
      <w:proofErr w:type="gramEnd"/>
      <w:r w:rsidRPr="009C4582">
        <w:rPr>
          <w:color w:val="000000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proofErr w:type="gramStart"/>
      <w:r w:rsidRPr="009C4582">
        <w:rPr>
          <w:color w:val="000000"/>
        </w:rPr>
        <w:t>1.6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1.7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1.8 анализ бюджетного процесса в муниципальном образовании и подготовка предложений, направленных на его совершенствование;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1.9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1.10 участие в пределах полномочий в мероприятиях, направленных на противодействие коррупции;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1.11 иные полномочия в сфере внешнего муниципального финансового контроля, установленные федеральными законами, законами Республики Башкортостан,</w:t>
      </w:r>
      <w:r>
        <w:rPr>
          <w:color w:val="000000"/>
        </w:rPr>
        <w:t xml:space="preserve"> </w:t>
      </w:r>
      <w:hyperlink r:id="rId11" w:tgtFrame="_blank" w:history="1">
        <w:r w:rsidRPr="00514D92">
          <w:rPr>
            <w:color w:val="0000FF"/>
          </w:rPr>
          <w:t>Уставом</w:t>
        </w:r>
      </w:hyperlink>
      <w:r>
        <w:rPr>
          <w:color w:val="0000FF"/>
        </w:rPr>
        <w:t xml:space="preserve"> </w:t>
      </w:r>
      <w:r>
        <w:rPr>
          <w:color w:val="000000"/>
        </w:rPr>
        <w:t>сельского поселения</w:t>
      </w:r>
      <w:r w:rsidRPr="00DF7EA7">
        <w:rPr>
          <w:color w:val="000000"/>
        </w:rPr>
        <w:t xml:space="preserve"> </w:t>
      </w:r>
      <w:proofErr w:type="spellStart"/>
      <w:r>
        <w:rPr>
          <w:color w:val="000000"/>
        </w:rPr>
        <w:t>Арслановский</w:t>
      </w:r>
      <w:proofErr w:type="spellEnd"/>
      <w:r w:rsidRPr="009C4582">
        <w:rPr>
          <w:color w:val="000000"/>
        </w:rPr>
        <w:t xml:space="preserve"> </w:t>
      </w:r>
      <w:r w:rsidRPr="009C4582">
        <w:rPr>
          <w:color w:val="000000"/>
        </w:rPr>
        <w:t>сельсовет</w:t>
      </w:r>
      <w:r>
        <w:rPr>
          <w:color w:val="000000"/>
        </w:rPr>
        <w:t xml:space="preserve"> </w:t>
      </w:r>
      <w:r w:rsidRPr="009C4582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</w:t>
      </w:r>
      <w:r w:rsidRPr="009C4582">
        <w:rPr>
          <w:color w:val="000000"/>
        </w:rPr>
        <w:t>район</w:t>
      </w:r>
      <w:r>
        <w:rPr>
          <w:color w:val="000000"/>
        </w:rPr>
        <w:t xml:space="preserve"> </w:t>
      </w:r>
      <w:r w:rsidRPr="009C4582">
        <w:rPr>
          <w:color w:val="000000"/>
        </w:rPr>
        <w:t>РБ и решениями Совета.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2. Внешний муниципальный финансовый контроль осуществляется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комиссией: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lastRenderedPageBreak/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proofErr w:type="gramStart"/>
      <w:r w:rsidRPr="009C4582">
        <w:rPr>
          <w:color w:val="000000"/>
        </w:rPr>
        <w:t xml:space="preserve"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</w:t>
      </w:r>
      <w:r>
        <w:rPr>
          <w:color w:val="000000"/>
        </w:rPr>
        <w:t xml:space="preserve">распорядителей (распорядителей) </w:t>
      </w:r>
      <w:r w:rsidRPr="009C4582">
        <w:rPr>
          <w:color w:val="000000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3. Внешний муниципальный фин</w:t>
      </w:r>
      <w:r>
        <w:rPr>
          <w:color w:val="000000"/>
        </w:rPr>
        <w:t xml:space="preserve">ансовый контроль осуществляется Ревизионной комиссией </w:t>
      </w:r>
      <w:r w:rsidRPr="009C4582">
        <w:rPr>
          <w:color w:val="000000"/>
        </w:rPr>
        <w:t>в форме контрольных или экспертно-аналитических мероприятий.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Pr="009C4582">
        <w:rPr>
          <w:color w:val="000000"/>
        </w:rPr>
        <w:t>Ревизионная комиссия</w:t>
      </w:r>
      <w:r>
        <w:rPr>
          <w:color w:val="000000"/>
        </w:rPr>
        <w:t xml:space="preserve"> </w:t>
      </w:r>
      <w:r w:rsidRPr="009C4582">
        <w:rPr>
          <w:color w:val="000000"/>
        </w:rPr>
        <w:t>при осуществлении внешнего муниципального финансового контроля руководствуется </w:t>
      </w:r>
      <w:hyperlink r:id="rId12" w:tgtFrame="_blank" w:history="1">
        <w:r w:rsidRPr="00514D92">
          <w:rPr>
            <w:color w:val="0000FF"/>
          </w:rPr>
          <w:t>Конституцией</w:t>
        </w:r>
      </w:hyperlink>
      <w:r w:rsidRPr="009C4582">
        <w:rPr>
          <w:color w:val="000000"/>
        </w:rPr>
        <w:t> 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комиссией: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Контрольно-счетной палатой Республики Башкортостан;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- в отношении иных организаций – в соответствии с общими требованиями, установленными федеральными законами.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5. Органы местного самоуправления и муниципальные органы, муниципальные о</w:t>
      </w:r>
      <w:r>
        <w:rPr>
          <w:color w:val="000000"/>
        </w:rPr>
        <w:t xml:space="preserve">рганизации, в отношении которых Ревизионная комиссия </w:t>
      </w:r>
      <w:r w:rsidRPr="009C4582">
        <w:rPr>
          <w:color w:val="000000"/>
        </w:rPr>
        <w:t>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</w:t>
      </w:r>
      <w:r>
        <w:rPr>
          <w:color w:val="000000"/>
        </w:rPr>
        <w:t xml:space="preserve"> Ревизионную комиссию </w:t>
      </w:r>
      <w:r w:rsidRPr="009C4582">
        <w:rPr>
          <w:color w:val="000000"/>
        </w:rPr>
        <w:t>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Ревизионная комиссия </w:t>
      </w:r>
      <w:r w:rsidRPr="009C4582">
        <w:rPr>
          <w:color w:val="000000"/>
        </w:rPr>
        <w:t>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 xml:space="preserve">7. </w:t>
      </w:r>
      <w:proofErr w:type="gramStart"/>
      <w:r w:rsidRPr="009C4582">
        <w:rPr>
          <w:color w:val="000000"/>
        </w:rPr>
        <w:t>Непредставление или несвоевременное представ</w:t>
      </w:r>
      <w:r>
        <w:rPr>
          <w:color w:val="000000"/>
        </w:rPr>
        <w:t xml:space="preserve">ление органами и организациями, </w:t>
      </w:r>
      <w:r w:rsidRPr="009C4582">
        <w:rPr>
          <w:color w:val="000000"/>
        </w:rPr>
        <w:t>указанными в пункте 5 настоящего раздела, в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Ревизионную комисс</w:t>
      </w:r>
      <w:r>
        <w:rPr>
          <w:color w:val="000000"/>
        </w:rPr>
        <w:t xml:space="preserve">ию </w:t>
      </w:r>
      <w:r w:rsidRPr="009C4582">
        <w:rPr>
          <w:color w:val="000000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  <w:proofErr w:type="gramEnd"/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194120" w:rsidRDefault="00DF7EA7" w:rsidP="00DF7EA7">
      <w:pPr>
        <w:ind w:firstLine="567"/>
        <w:jc w:val="center"/>
        <w:rPr>
          <w:b/>
          <w:bCs/>
          <w:color w:val="000000"/>
        </w:rPr>
      </w:pPr>
      <w:r w:rsidRPr="00194120">
        <w:rPr>
          <w:b/>
          <w:color w:val="000000"/>
        </w:rPr>
        <w:t>8. </w:t>
      </w:r>
      <w:r w:rsidRPr="00194120">
        <w:rPr>
          <w:b/>
          <w:bCs/>
          <w:color w:val="000000"/>
        </w:rPr>
        <w:t>Организация деятельности Комиссии</w:t>
      </w:r>
    </w:p>
    <w:p w:rsidR="00DF7EA7" w:rsidRPr="00AD2E9C" w:rsidRDefault="00DF7EA7" w:rsidP="00DF7EA7">
      <w:pPr>
        <w:ind w:firstLine="567"/>
        <w:jc w:val="center"/>
        <w:rPr>
          <w:color w:val="000000"/>
        </w:rPr>
      </w:pP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1. Комиссия осуществляет свою деятельность на основе коллегиальности.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2. Заседания Комиссии правомочны, если на них присутствует более половины от установленного числа ее членов.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3. Заседания Комиссии проводятся по мере необходимости, решения принимаются коллегиально большинством голосов. При равенстве голосов председатель Комиссии имеет право решающего голоса.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4. По форме проведения заседания могут быть только очные.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Дата, место и повестка дня заседания Комиссии утверждается председателем Комиссии.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5. Заседания Комиссии подразделяются на организационное (первое), очередное, внеочередное, годовое.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6. Организационное (первое) заседание Комиссии проводится не позднее одного месяца после проведения заседания Совета, избравшего новый состав Комиссии.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lastRenderedPageBreak/>
        <w:t>На организационном (первом) заседании принимаются решения по вопросам избрания председателя, заместителя председателя и секретаря Комиссии, а также примерных планах деятельности Комиссии до окончания срока ее полномочий.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7. Очередные заседания проводятся в соответствии с утвержденным планом работы Комиссии.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 xml:space="preserve">8.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Совета, главы администрации или депутатов Совета не позднее 10 дней </w:t>
      </w:r>
      <w:proofErr w:type="gramStart"/>
      <w:r w:rsidRPr="00AD2E9C">
        <w:rPr>
          <w:color w:val="000000"/>
        </w:rPr>
        <w:t>с даты получения</w:t>
      </w:r>
      <w:proofErr w:type="gramEnd"/>
      <w:r w:rsidRPr="00AD2E9C">
        <w:rPr>
          <w:color w:val="000000"/>
        </w:rPr>
        <w:t xml:space="preserve"> данного требования председателем Комиссии.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9. Годовое заседание Комиссии проводится по окончанию финансового года для утверждения заключения Комиссии по годовому отчету</w:t>
      </w:r>
      <w:r>
        <w:rPr>
          <w:color w:val="000000"/>
        </w:rPr>
        <w:t>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10. Заседания Комиссии проводятся по утвержденному плану, а также перед началом экспертно-аналитической работы и по ее результатам.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На заседаниях комиссии ведется протокол. В протоколе заседания Комиссии указываются: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место и время ее проведения;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члены комиссии и приглашенные лица, присутствующие на заседании Комиссии;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повестка заседания;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вопросы, поставленные на голосование, и итоги голосования по ним;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принятые Комиссией решения.</w:t>
      </w:r>
    </w:p>
    <w:p w:rsidR="00DF7EA7" w:rsidRPr="00AD2E9C" w:rsidRDefault="00DF7EA7" w:rsidP="00DF7EA7">
      <w:pPr>
        <w:ind w:firstLine="567"/>
        <w:jc w:val="both"/>
        <w:rPr>
          <w:color w:val="000000"/>
        </w:rPr>
      </w:pPr>
      <w:r w:rsidRPr="00AD2E9C">
        <w:rPr>
          <w:color w:val="000000"/>
        </w:rPr>
        <w:t>11. Члены Комиссии в случае своего несогласия с решением Комиссии вправе зафиксировать в протоколе заседания Комиссии особое мнение, которое доводится до сведения Совета.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9</w:t>
      </w:r>
      <w:r w:rsidRPr="009C4582">
        <w:rPr>
          <w:b/>
          <w:bCs/>
          <w:color w:val="000000"/>
        </w:rPr>
        <w:t>. Обеспечение дост</w:t>
      </w:r>
      <w:r>
        <w:rPr>
          <w:b/>
          <w:bCs/>
          <w:color w:val="000000"/>
        </w:rPr>
        <w:t xml:space="preserve">упа к информации о деятельности </w:t>
      </w:r>
      <w:r w:rsidRPr="009C4582">
        <w:rPr>
          <w:b/>
          <w:bCs/>
          <w:color w:val="000000"/>
        </w:rPr>
        <w:t>Ревизионной комиссии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C4582">
        <w:rPr>
          <w:color w:val="000000"/>
        </w:rPr>
        <w:t>Ревизионная комиссия</w:t>
      </w:r>
      <w:r>
        <w:rPr>
          <w:color w:val="000000"/>
        </w:rPr>
        <w:t xml:space="preserve"> </w:t>
      </w:r>
      <w:r w:rsidRPr="009C4582">
        <w:rPr>
          <w:color w:val="000000"/>
        </w:rPr>
        <w:t>ежегодно не позднее 1 мая текущего года представляет отчет о своей деятельности на рассмотрение в Совет. Ежегодный отчет о работе</w:t>
      </w:r>
      <w:r>
        <w:rPr>
          <w:color w:val="000000"/>
        </w:rPr>
        <w:t xml:space="preserve"> Ревизионной </w:t>
      </w:r>
      <w:r w:rsidRPr="009C4582">
        <w:rPr>
          <w:color w:val="000000"/>
        </w:rPr>
        <w:t>комиссии опубликовывается</w:t>
      </w:r>
      <w:r>
        <w:rPr>
          <w:color w:val="000000"/>
        </w:rPr>
        <w:t xml:space="preserve"> </w:t>
      </w:r>
      <w:r w:rsidRPr="009C4582">
        <w:rPr>
          <w:color w:val="000000"/>
        </w:rPr>
        <w:t>в средствах массовой информации или размещается в сети Интернет только после его рассмотрения Советом.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2. Опубликование в средствах массовой информации или размещение в сети Интернет информации о деятельности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осуществляется в соответствии с законодательством Российской Федерации, законодательством Республики Башкортостан, решениями Совета</w:t>
      </w:r>
      <w:r>
        <w:rPr>
          <w:color w:val="000000"/>
        </w:rPr>
        <w:t xml:space="preserve"> </w:t>
      </w:r>
      <w:r w:rsidRPr="009C4582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Арслановский</w:t>
      </w:r>
      <w:proofErr w:type="spellEnd"/>
      <w:r w:rsidRPr="009C4582">
        <w:rPr>
          <w:color w:val="000000"/>
        </w:rPr>
        <w:t xml:space="preserve"> </w:t>
      </w:r>
      <w:r w:rsidRPr="009C4582">
        <w:rPr>
          <w:color w:val="000000"/>
        </w:rPr>
        <w:t>сельсовет муниципального района </w:t>
      </w:r>
      <w:proofErr w:type="spellStart"/>
      <w:r>
        <w:rPr>
          <w:color w:val="000000"/>
        </w:rPr>
        <w:t>Чишминский</w:t>
      </w:r>
      <w:proofErr w:type="spellEnd"/>
      <w:r>
        <w:rPr>
          <w:color w:val="000000"/>
        </w:rPr>
        <w:t xml:space="preserve"> район </w:t>
      </w:r>
      <w:r w:rsidRPr="009C4582">
        <w:rPr>
          <w:color w:val="000000"/>
        </w:rPr>
        <w:t>Р</w:t>
      </w:r>
      <w:r>
        <w:rPr>
          <w:color w:val="000000"/>
        </w:rPr>
        <w:t>еспублики Башкортостан</w:t>
      </w:r>
      <w:r w:rsidRPr="009C4582">
        <w:rPr>
          <w:color w:val="000000"/>
        </w:rPr>
        <w:t>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10</w:t>
      </w:r>
      <w:r w:rsidRPr="009C4582">
        <w:rPr>
          <w:b/>
          <w:bCs/>
          <w:color w:val="000000"/>
        </w:rPr>
        <w:t>. Контрольные и экспертно-аналитические мероприятия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 По результатам проведенных контрольных мероприятий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Ревизионная</w:t>
      </w:r>
      <w:r>
        <w:rPr>
          <w:color w:val="000000"/>
        </w:rPr>
        <w:t xml:space="preserve"> </w:t>
      </w:r>
      <w:r w:rsidRPr="009C4582">
        <w:rPr>
          <w:color w:val="000000"/>
        </w:rPr>
        <w:t>комиссия</w:t>
      </w:r>
      <w:r>
        <w:rPr>
          <w:color w:val="000000"/>
        </w:rPr>
        <w:t xml:space="preserve"> </w:t>
      </w:r>
      <w:r w:rsidRPr="009C4582">
        <w:rPr>
          <w:color w:val="000000"/>
        </w:rPr>
        <w:t>составляет соответствующий акт (акты), который доводится до сведения руководителей проверяемых органов и организаций. На основании акта (актов)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комиссией</w:t>
      </w:r>
      <w:r>
        <w:rPr>
          <w:color w:val="000000"/>
        </w:rPr>
        <w:t xml:space="preserve"> </w:t>
      </w:r>
      <w:r w:rsidRPr="009C4582">
        <w:rPr>
          <w:color w:val="000000"/>
        </w:rPr>
        <w:t>составляется отчет.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2. По результатам экспертно-аналитических мероприятий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комиссией</w:t>
      </w:r>
      <w:r>
        <w:rPr>
          <w:color w:val="000000"/>
        </w:rPr>
        <w:t xml:space="preserve"> </w:t>
      </w:r>
      <w:r w:rsidRPr="009C4582">
        <w:rPr>
          <w:color w:val="000000"/>
        </w:rPr>
        <w:t>составляется отчет или заключение.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 xml:space="preserve">3. </w:t>
      </w:r>
      <w:proofErr w:type="gramStart"/>
      <w:r w:rsidRPr="009C4582">
        <w:rPr>
          <w:color w:val="000000"/>
        </w:rPr>
        <w:t>По результатам проведенного контрольного мероприятия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Ревизионная комиссия</w:t>
      </w:r>
      <w:r>
        <w:rPr>
          <w:color w:val="000000"/>
        </w:rPr>
        <w:t xml:space="preserve"> </w:t>
      </w:r>
      <w:r w:rsidRPr="009C4582">
        <w:rPr>
          <w:color w:val="000000"/>
        </w:rPr>
        <w:t>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</w:t>
      </w:r>
      <w:proofErr w:type="gramEnd"/>
      <w:r w:rsidRPr="009C4582">
        <w:rPr>
          <w:color w:val="000000"/>
        </w:rPr>
        <w:t xml:space="preserve"> по пресечению, устранению и предупреждению нарушений.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</w:t>
      </w:r>
      <w:r>
        <w:rPr>
          <w:color w:val="000000"/>
        </w:rPr>
        <w:t xml:space="preserve"> Ревизионную комиссию </w:t>
      </w:r>
      <w:r w:rsidRPr="009C4582">
        <w:rPr>
          <w:color w:val="000000"/>
        </w:rPr>
        <w:t>о принятых по результатам</w:t>
      </w:r>
      <w:r>
        <w:rPr>
          <w:color w:val="000000"/>
        </w:rPr>
        <w:t xml:space="preserve"> </w:t>
      </w:r>
      <w:r w:rsidRPr="009C4582">
        <w:rPr>
          <w:color w:val="000000"/>
        </w:rPr>
        <w:t>рассмотрения представления</w:t>
      </w:r>
      <w:r>
        <w:rPr>
          <w:color w:val="000000"/>
        </w:rPr>
        <w:t xml:space="preserve"> </w:t>
      </w:r>
      <w:r w:rsidRPr="009C4582">
        <w:rPr>
          <w:color w:val="000000"/>
        </w:rPr>
        <w:t>решениях и мерах.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5. В случае выявления </w:t>
      </w:r>
      <w:r w:rsidRPr="009C4582">
        <w:rPr>
          <w:color w:val="000000"/>
        </w:rPr>
        <w:t>Ревизионной комиссией</w:t>
      </w:r>
      <w:r>
        <w:rPr>
          <w:color w:val="000000"/>
        </w:rPr>
        <w:t xml:space="preserve"> </w:t>
      </w:r>
      <w:r w:rsidRPr="009C4582">
        <w:rPr>
          <w:color w:val="000000"/>
        </w:rPr>
        <w:t>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</w:t>
      </w:r>
      <w:r>
        <w:rPr>
          <w:color w:val="000000"/>
        </w:rPr>
        <w:t xml:space="preserve">териалы контрольных мероприятий незамедлительно передаются </w:t>
      </w:r>
      <w:r w:rsidRPr="009C4582">
        <w:rPr>
          <w:color w:val="000000"/>
        </w:rPr>
        <w:t>Ревизионной комиссией</w:t>
      </w:r>
      <w:r>
        <w:rPr>
          <w:color w:val="000000"/>
        </w:rPr>
        <w:t xml:space="preserve"> </w:t>
      </w:r>
      <w:r w:rsidRPr="009C4582">
        <w:rPr>
          <w:color w:val="000000"/>
        </w:rPr>
        <w:t>в правоохранительные органы.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</w:t>
      </w:r>
      <w:r>
        <w:rPr>
          <w:color w:val="000000"/>
        </w:rPr>
        <w:t xml:space="preserve"> проведению должностными лицами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контрольных мероприятий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Ревизионная комиссия</w:t>
      </w:r>
      <w:r>
        <w:rPr>
          <w:color w:val="000000"/>
        </w:rPr>
        <w:t xml:space="preserve"> </w:t>
      </w:r>
      <w:r w:rsidRPr="009C4582">
        <w:rPr>
          <w:color w:val="000000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7. Предписание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должно содержать указание на конкретные допущенные нарушения и конкретные основания вынесения предписания. Предписание подписывается председателем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, </w:t>
      </w:r>
      <w:r w:rsidRPr="009C4582">
        <w:rPr>
          <w:color w:val="000000"/>
        </w:rPr>
        <w:t>либо его заместителем. Предписание должно быть исполнено в установленные в нем сроки. Неисполнение или ненадлежащее исполнение предписания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комиссии, влечет за собой ответственность, предусмотренную действующим законодательством.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8. Проверяемые органы и организации и их должностные</w:t>
      </w:r>
      <w:r>
        <w:rPr>
          <w:color w:val="000000"/>
        </w:rPr>
        <w:t xml:space="preserve"> </w:t>
      </w:r>
      <w:r w:rsidRPr="009C4582">
        <w:rPr>
          <w:color w:val="000000"/>
        </w:rPr>
        <w:t>лица вправе</w:t>
      </w:r>
      <w:r>
        <w:rPr>
          <w:color w:val="000000"/>
        </w:rPr>
        <w:t xml:space="preserve"> </w:t>
      </w:r>
      <w:r w:rsidRPr="009C4582">
        <w:rPr>
          <w:color w:val="000000"/>
        </w:rPr>
        <w:t>обратиться с жалобой на действия (бездействия)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в Совет.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11</w:t>
      </w:r>
      <w:r w:rsidRPr="009C4582">
        <w:rPr>
          <w:b/>
          <w:bCs/>
          <w:color w:val="000000"/>
        </w:rPr>
        <w:t>. Права, обязанности и ответственность должностных лиц</w:t>
      </w:r>
      <w:r>
        <w:rPr>
          <w:b/>
          <w:bCs/>
          <w:color w:val="000000"/>
        </w:rPr>
        <w:t xml:space="preserve"> </w:t>
      </w:r>
      <w:r w:rsidRPr="009C4582">
        <w:rPr>
          <w:b/>
          <w:bCs/>
          <w:color w:val="000000"/>
        </w:rPr>
        <w:t>Ревизионной комиссии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 Должностные лица Ревизионной комиссии </w:t>
      </w:r>
      <w:r w:rsidRPr="009C4582">
        <w:rPr>
          <w:color w:val="000000"/>
        </w:rPr>
        <w:t>при осуществлении возложенных должностных полномочий имеют право: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9C4582">
        <w:rPr>
          <w:color w:val="000000"/>
        </w:rPr>
        <w:t>1.2. в пределах своей компетенции требовать от руководителей и других 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1.3.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1.4. в предела</w:t>
      </w:r>
      <w:r>
        <w:rPr>
          <w:color w:val="000000"/>
        </w:rPr>
        <w:t xml:space="preserve">х своей компетенции знакомиться </w:t>
      </w:r>
      <w:r w:rsidRPr="009C4582">
        <w:rPr>
          <w:color w:val="000000"/>
        </w:rPr>
        <w:t>со всеми необходимыми документами, касающимися финансово-хозяйственной деятельности проверяемых органов и организаций,</w:t>
      </w:r>
      <w:r>
        <w:rPr>
          <w:color w:val="000000"/>
        </w:rPr>
        <w:t xml:space="preserve"> </w:t>
      </w:r>
      <w:r w:rsidRPr="009C4582">
        <w:rPr>
          <w:color w:val="000000"/>
        </w:rPr>
        <w:t>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1.5. знакомиться с информацией,</w:t>
      </w:r>
      <w:r>
        <w:rPr>
          <w:color w:val="000000"/>
        </w:rPr>
        <w:t xml:space="preserve"> </w:t>
      </w:r>
      <w:r w:rsidRPr="009C4582">
        <w:rPr>
          <w:color w:val="000000"/>
        </w:rPr>
        <w:t>касающейся финансово-хозяйственной деятельности пров</w:t>
      </w:r>
      <w:r>
        <w:rPr>
          <w:color w:val="000000"/>
        </w:rPr>
        <w:t xml:space="preserve">еряемых органов и организаций и </w:t>
      </w:r>
      <w:r w:rsidRPr="009C4582">
        <w:rPr>
          <w:color w:val="000000"/>
        </w:rPr>
        <w:t>хранящейся в электронных системах и базах данных, в том</w:t>
      </w:r>
      <w:r>
        <w:rPr>
          <w:color w:val="000000"/>
        </w:rPr>
        <w:t xml:space="preserve"> </w:t>
      </w:r>
      <w:r w:rsidRPr="009C4582">
        <w:rPr>
          <w:color w:val="000000"/>
        </w:rPr>
        <w:t>числе</w:t>
      </w:r>
      <w:r>
        <w:rPr>
          <w:color w:val="000000"/>
        </w:rPr>
        <w:t xml:space="preserve"> </w:t>
      </w:r>
      <w:r w:rsidRPr="009C4582">
        <w:rPr>
          <w:color w:val="000000"/>
        </w:rPr>
        <w:t>содержащей государственную, служебную, коммерческую тайну и иную охраняемую законом тайну;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1.6. знакомиться с технической документацией к электронным базам данных;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2. Должностные лица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3. В соответствии с действующим законодательством должностные лица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несут</w:t>
      </w:r>
      <w:r>
        <w:rPr>
          <w:color w:val="000000"/>
        </w:rPr>
        <w:t xml:space="preserve"> </w:t>
      </w:r>
      <w:r w:rsidRPr="009C4582">
        <w:rPr>
          <w:color w:val="000000"/>
        </w:rPr>
        <w:t>ответственность за</w:t>
      </w:r>
      <w:r>
        <w:rPr>
          <w:color w:val="000000"/>
        </w:rPr>
        <w:t xml:space="preserve"> </w:t>
      </w:r>
      <w:r w:rsidRPr="009C4582">
        <w:rPr>
          <w:color w:val="000000"/>
        </w:rPr>
        <w:t>достоверность и объективность</w:t>
      </w:r>
      <w:r>
        <w:rPr>
          <w:color w:val="000000"/>
        </w:rPr>
        <w:t xml:space="preserve"> </w:t>
      </w:r>
      <w:r w:rsidRPr="009C4582">
        <w:rPr>
          <w:color w:val="000000"/>
        </w:rPr>
        <w:t>результатов,</w:t>
      </w:r>
      <w:r>
        <w:rPr>
          <w:color w:val="000000"/>
        </w:rPr>
        <w:t xml:space="preserve"> </w:t>
      </w:r>
      <w:r w:rsidRPr="009C4582">
        <w:rPr>
          <w:color w:val="000000"/>
        </w:rPr>
        <w:t xml:space="preserve">проводимых ими </w:t>
      </w:r>
      <w:r w:rsidRPr="009C4582">
        <w:rPr>
          <w:color w:val="000000"/>
        </w:rPr>
        <w:lastRenderedPageBreak/>
        <w:t>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center"/>
        <w:rPr>
          <w:color w:val="000000"/>
        </w:rPr>
      </w:pPr>
      <w:r w:rsidRPr="009C4582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9C4582">
        <w:rPr>
          <w:b/>
          <w:bCs/>
          <w:color w:val="000000"/>
        </w:rPr>
        <w:t>. Планирование деятельности</w:t>
      </w:r>
      <w:r>
        <w:rPr>
          <w:b/>
          <w:bCs/>
          <w:color w:val="000000"/>
        </w:rPr>
        <w:t xml:space="preserve"> </w:t>
      </w:r>
      <w:r w:rsidRPr="009C4582">
        <w:rPr>
          <w:b/>
          <w:bCs/>
          <w:color w:val="000000"/>
        </w:rPr>
        <w:t>Ревизионной комиссии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194120" w:rsidRDefault="00DF7EA7" w:rsidP="00DF7E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010"/>
      <w:r w:rsidRPr="0019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 осуществляет свою деятельность на основе годового плана.</w:t>
      </w:r>
      <w:bookmarkStart w:id="3" w:name="sub_102"/>
      <w:bookmarkEnd w:id="2"/>
      <w:bookmarkEnd w:id="3"/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Годовой план работы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комиссии</w:t>
      </w:r>
      <w:r>
        <w:rPr>
          <w:color w:val="000000"/>
        </w:rPr>
        <w:t xml:space="preserve"> </w:t>
      </w:r>
      <w:r w:rsidRPr="009C4582">
        <w:rPr>
          <w:color w:val="000000"/>
        </w:rPr>
        <w:t>разрабатывается</w:t>
      </w:r>
      <w:r>
        <w:rPr>
          <w:color w:val="000000"/>
        </w:rPr>
        <w:t xml:space="preserve"> </w:t>
      </w:r>
      <w:r w:rsidRPr="009C4582">
        <w:rPr>
          <w:color w:val="000000"/>
        </w:rPr>
        <w:t>Ревизионной комиссией</w:t>
      </w:r>
      <w:r>
        <w:rPr>
          <w:color w:val="000000"/>
        </w:rPr>
        <w:t xml:space="preserve"> </w:t>
      </w:r>
      <w:r w:rsidRPr="009C4582">
        <w:rPr>
          <w:color w:val="000000"/>
        </w:rPr>
        <w:t>самостоятельно,</w:t>
      </w:r>
      <w:r>
        <w:rPr>
          <w:color w:val="000000"/>
        </w:rPr>
        <w:t xml:space="preserve"> утверждается Советом сельского поселения, </w:t>
      </w:r>
      <w:r w:rsidRPr="009C4582">
        <w:rPr>
          <w:color w:val="000000"/>
        </w:rPr>
        <w:t>в срок до 31</w:t>
      </w:r>
      <w:r>
        <w:rPr>
          <w:color w:val="000000"/>
        </w:rPr>
        <w:t xml:space="preserve"> </w:t>
      </w:r>
      <w:r w:rsidRPr="009C4582">
        <w:rPr>
          <w:color w:val="000000"/>
        </w:rPr>
        <w:t>декабря текущего финансового года.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bookmarkStart w:id="4" w:name="sub_103"/>
      <w:bookmarkEnd w:id="4"/>
      <w:r w:rsidRPr="009C4582">
        <w:rPr>
          <w:color w:val="000000"/>
        </w:rPr>
        <w:t> </w:t>
      </w:r>
    </w:p>
    <w:p w:rsidR="00DF7EA7" w:rsidRPr="009C4582" w:rsidRDefault="00DF7EA7" w:rsidP="00DF7EA7">
      <w:pPr>
        <w:shd w:val="clear" w:color="auto" w:fill="FFFFFF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13</w:t>
      </w:r>
      <w:r w:rsidRPr="009C4582">
        <w:rPr>
          <w:b/>
          <w:bCs/>
          <w:color w:val="000000"/>
        </w:rPr>
        <w:t>. Взаимодействие</w:t>
      </w:r>
      <w:r>
        <w:rPr>
          <w:b/>
          <w:bCs/>
          <w:color w:val="000000"/>
        </w:rPr>
        <w:t xml:space="preserve"> </w:t>
      </w:r>
      <w:r w:rsidRPr="009C4582">
        <w:rPr>
          <w:b/>
          <w:bCs/>
          <w:color w:val="000000"/>
        </w:rPr>
        <w:t>Ревизионной комиссии</w:t>
      </w:r>
      <w:r>
        <w:rPr>
          <w:b/>
          <w:bCs/>
          <w:color w:val="000000"/>
        </w:rPr>
        <w:t xml:space="preserve"> </w:t>
      </w:r>
      <w:r w:rsidRPr="009C4582">
        <w:rPr>
          <w:b/>
          <w:bCs/>
          <w:color w:val="000000"/>
        </w:rPr>
        <w:t>с органами</w:t>
      </w:r>
      <w:r>
        <w:rPr>
          <w:b/>
          <w:bCs/>
          <w:color w:val="000000"/>
        </w:rPr>
        <w:t xml:space="preserve"> </w:t>
      </w:r>
      <w:r w:rsidRPr="009C4582">
        <w:rPr>
          <w:b/>
          <w:bCs/>
          <w:color w:val="000000"/>
        </w:rPr>
        <w:t>государственной власти и органами местного самоуправлении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Pr="009C4582" w:rsidRDefault="00DF7EA7" w:rsidP="00DF7EA7">
      <w:pPr>
        <w:ind w:firstLine="567"/>
        <w:jc w:val="both"/>
        <w:rPr>
          <w:color w:val="000000"/>
        </w:rPr>
      </w:pPr>
      <w:r w:rsidRPr="009C4582">
        <w:rPr>
          <w:color w:val="000000"/>
        </w:rPr>
        <w:t>1. Ревизионная комиссия</w:t>
      </w:r>
      <w:r>
        <w:rPr>
          <w:color w:val="000000"/>
        </w:rPr>
        <w:t xml:space="preserve"> </w:t>
      </w:r>
      <w:r w:rsidRPr="009C4582">
        <w:rPr>
          <w:color w:val="000000"/>
        </w:rPr>
        <w:t>при осуществлении своей деятельности вправе взаимодействовать с органами государственного (муниципального)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>
        <w:rPr>
          <w:color w:val="000000"/>
        </w:rPr>
        <w:t xml:space="preserve"> </w:t>
      </w:r>
      <w:r w:rsidRPr="009C4582">
        <w:rPr>
          <w:color w:val="000000"/>
        </w:rPr>
        <w:t>образований.</w:t>
      </w:r>
      <w:r>
        <w:rPr>
          <w:color w:val="000000"/>
        </w:rPr>
        <w:t xml:space="preserve"> </w:t>
      </w:r>
      <w:r w:rsidRPr="009C4582">
        <w:rPr>
          <w:color w:val="000000"/>
        </w:rPr>
        <w:t>Реви</w:t>
      </w:r>
      <w:r>
        <w:rPr>
          <w:color w:val="000000"/>
        </w:rPr>
        <w:t xml:space="preserve">зионная комиссия </w:t>
      </w:r>
      <w:r w:rsidRPr="009C4582">
        <w:rPr>
          <w:color w:val="000000"/>
        </w:rPr>
        <w:t>вправе заключать с ними соглашения о сотрудничестве и взаимодействии.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2. Ревизионная комиссия вправе состоять членом объединений 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DF7EA7" w:rsidRPr="009C4582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3. Ревизионная комиссия 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  <w:r w:rsidRPr="009C4582">
        <w:rPr>
          <w:color w:val="000000"/>
        </w:rPr>
        <w:t> </w:t>
      </w: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shd w:val="clear" w:color="auto" w:fill="FFFFFF"/>
        <w:ind w:firstLine="567"/>
        <w:jc w:val="both"/>
        <w:rPr>
          <w:color w:val="000000"/>
        </w:rPr>
      </w:pPr>
    </w:p>
    <w:p w:rsidR="00DF7EA7" w:rsidRDefault="00DF7EA7" w:rsidP="00DF7EA7">
      <w:pPr>
        <w:jc w:val="both"/>
        <w:rPr>
          <w:color w:val="000000"/>
        </w:rPr>
      </w:pPr>
    </w:p>
    <w:p w:rsidR="00DF7EA7" w:rsidRPr="00846BD2" w:rsidRDefault="00DF7EA7" w:rsidP="00DF7EA7">
      <w:pPr>
        <w:jc w:val="both"/>
        <w:rPr>
          <w:color w:val="000000"/>
          <w:lang w:val="ba-RU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A64875" w:rsidRDefault="00DF7EA7" w:rsidP="00DF7EA7">
      <w:pPr>
        <w:ind w:firstLine="567"/>
        <w:jc w:val="right"/>
        <w:rPr>
          <w:color w:val="000000"/>
        </w:rPr>
      </w:pPr>
      <w:r w:rsidRPr="00A64875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2</w:t>
      </w:r>
      <w:r w:rsidRPr="00A64875">
        <w:rPr>
          <w:color w:val="000000"/>
        </w:rPr>
        <w:t xml:space="preserve"> </w:t>
      </w:r>
    </w:p>
    <w:p w:rsidR="00DF7EA7" w:rsidRPr="00A64875" w:rsidRDefault="00DF7EA7" w:rsidP="00DF7EA7">
      <w:pPr>
        <w:ind w:firstLine="567"/>
        <w:jc w:val="right"/>
        <w:rPr>
          <w:color w:val="000000"/>
        </w:rPr>
      </w:pPr>
      <w:r w:rsidRPr="00A64875">
        <w:rPr>
          <w:bCs/>
          <w:color w:val="000000"/>
        </w:rPr>
        <w:t>к решению Совета сельского поселения</w:t>
      </w:r>
    </w:p>
    <w:p w:rsidR="00DF7EA7" w:rsidRPr="00A64875" w:rsidRDefault="00DF7EA7" w:rsidP="00DF7EA7">
      <w:pPr>
        <w:ind w:firstLine="567"/>
        <w:jc w:val="right"/>
        <w:rPr>
          <w:color w:val="000000"/>
        </w:rPr>
      </w:pPr>
      <w:proofErr w:type="spellStart"/>
      <w:r>
        <w:rPr>
          <w:color w:val="000000"/>
        </w:rPr>
        <w:t>Арслановский</w:t>
      </w:r>
      <w:proofErr w:type="spellEnd"/>
      <w:r w:rsidRPr="00A64875">
        <w:rPr>
          <w:bCs/>
          <w:color w:val="000000"/>
        </w:rPr>
        <w:t xml:space="preserve"> сельсовет муниципального района</w:t>
      </w:r>
    </w:p>
    <w:p w:rsidR="00DF7EA7" w:rsidRPr="00A64875" w:rsidRDefault="00DF7EA7" w:rsidP="00DF7EA7">
      <w:pPr>
        <w:ind w:firstLine="567"/>
        <w:jc w:val="right"/>
        <w:rPr>
          <w:color w:val="000000"/>
        </w:rPr>
      </w:pPr>
      <w:proofErr w:type="spellStart"/>
      <w:r w:rsidRPr="00A64875">
        <w:rPr>
          <w:bCs/>
          <w:color w:val="000000"/>
        </w:rPr>
        <w:t>Чишминский</w:t>
      </w:r>
      <w:proofErr w:type="spellEnd"/>
      <w:r w:rsidRPr="00A64875">
        <w:rPr>
          <w:bCs/>
          <w:color w:val="000000"/>
        </w:rPr>
        <w:t xml:space="preserve">  район Республики Башкортостан</w:t>
      </w:r>
    </w:p>
    <w:p w:rsidR="00DF7EA7" w:rsidRPr="00A64875" w:rsidRDefault="00DF7EA7" w:rsidP="00DF7EA7">
      <w:pPr>
        <w:ind w:firstLine="567"/>
        <w:jc w:val="right"/>
        <w:rPr>
          <w:color w:val="000000"/>
        </w:rPr>
      </w:pPr>
      <w:r w:rsidRPr="00A64875">
        <w:rPr>
          <w:bCs/>
          <w:color w:val="000000"/>
        </w:rPr>
        <w:t>от «</w:t>
      </w:r>
      <w:r>
        <w:rPr>
          <w:bCs/>
          <w:color w:val="000000"/>
        </w:rPr>
        <w:t>27</w:t>
      </w:r>
      <w:r w:rsidRPr="00A64875">
        <w:rPr>
          <w:bCs/>
          <w:color w:val="000000"/>
        </w:rPr>
        <w:t>»</w:t>
      </w:r>
      <w:r>
        <w:rPr>
          <w:bCs/>
          <w:color w:val="000000"/>
        </w:rPr>
        <w:t xml:space="preserve"> мая </w:t>
      </w:r>
      <w:r w:rsidRPr="00A64875">
        <w:rPr>
          <w:bCs/>
          <w:color w:val="000000"/>
        </w:rPr>
        <w:t xml:space="preserve"> 2020 г. №</w:t>
      </w:r>
      <w:r>
        <w:rPr>
          <w:bCs/>
          <w:color w:val="000000"/>
        </w:rPr>
        <w:t>29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Pr="00A64875" w:rsidRDefault="00DF7EA7" w:rsidP="00DF7EA7">
      <w:pPr>
        <w:ind w:firstLine="567"/>
        <w:jc w:val="both"/>
        <w:rPr>
          <w:color w:val="000000"/>
        </w:rPr>
      </w:pPr>
    </w:p>
    <w:p w:rsidR="00DF7EA7" w:rsidRPr="009B7FA3" w:rsidRDefault="00DF7EA7" w:rsidP="00DF7EA7">
      <w:pPr>
        <w:ind w:firstLine="567"/>
        <w:jc w:val="center"/>
        <w:rPr>
          <w:b/>
        </w:rPr>
      </w:pPr>
      <w:r w:rsidRPr="009B7FA3">
        <w:rPr>
          <w:b/>
        </w:rPr>
        <w:t xml:space="preserve">Структура Ревизионной комиссии сельского поселения </w:t>
      </w:r>
      <w:proofErr w:type="spellStart"/>
      <w:r w:rsidRPr="00DF7EA7">
        <w:rPr>
          <w:b/>
          <w:color w:val="000000"/>
        </w:rPr>
        <w:t>Арслановский</w:t>
      </w:r>
      <w:proofErr w:type="spellEnd"/>
      <w:r w:rsidRPr="009B7FA3">
        <w:rPr>
          <w:b/>
        </w:rPr>
        <w:t xml:space="preserve">  сельсовет муниципального района </w:t>
      </w:r>
      <w:proofErr w:type="spellStart"/>
      <w:r w:rsidRPr="009B7FA3">
        <w:rPr>
          <w:b/>
        </w:rPr>
        <w:t>Чишминский</w:t>
      </w:r>
      <w:proofErr w:type="spellEnd"/>
      <w:r w:rsidRPr="009B7FA3">
        <w:rPr>
          <w:b/>
        </w:rPr>
        <w:t xml:space="preserve"> район Республики Башкортостан</w:t>
      </w:r>
    </w:p>
    <w:p w:rsidR="00DF7EA7" w:rsidRPr="009B7FA3" w:rsidRDefault="00DF7EA7" w:rsidP="00DF7EA7">
      <w:pPr>
        <w:ind w:firstLine="567"/>
        <w:jc w:val="center"/>
        <w:rPr>
          <w:b/>
          <w:color w:val="000000"/>
        </w:rPr>
      </w:pPr>
    </w:p>
    <w:p w:rsidR="00DF7EA7" w:rsidRDefault="00DF7EA7" w:rsidP="00DF7EA7">
      <w:pPr>
        <w:ind w:firstLine="567"/>
        <w:jc w:val="center"/>
        <w:rPr>
          <w:color w:val="000000"/>
        </w:rPr>
      </w:pPr>
    </w:p>
    <w:p w:rsidR="00DF7EA7" w:rsidRPr="00A64875" w:rsidRDefault="00DF7EA7" w:rsidP="00DF7EA7">
      <w:pPr>
        <w:pStyle w:val="3"/>
        <w:spacing w:line="360" w:lineRule="auto"/>
        <w:ind w:left="360" w:right="180"/>
        <w:jc w:val="both"/>
        <w:rPr>
          <w:sz w:val="24"/>
        </w:rPr>
      </w:pPr>
      <w:r w:rsidRPr="00A64875">
        <w:rPr>
          <w:sz w:val="24"/>
        </w:rPr>
        <w:t xml:space="preserve">Сформировать Ревизионную комиссию </w:t>
      </w:r>
      <w:r w:rsidRPr="00A64875">
        <w:rPr>
          <w:sz w:val="22"/>
          <w:szCs w:val="24"/>
        </w:rPr>
        <w:t xml:space="preserve">сельского поселения </w:t>
      </w:r>
      <w:proofErr w:type="spellStart"/>
      <w:r w:rsidRPr="00DF7EA7">
        <w:rPr>
          <w:color w:val="000000"/>
          <w:sz w:val="24"/>
          <w:szCs w:val="24"/>
        </w:rPr>
        <w:t>Арслановский</w:t>
      </w:r>
      <w:proofErr w:type="spellEnd"/>
      <w:r w:rsidRPr="00DF7EA7">
        <w:rPr>
          <w:sz w:val="24"/>
          <w:szCs w:val="24"/>
        </w:rPr>
        <w:t xml:space="preserve"> </w:t>
      </w:r>
      <w:r w:rsidRPr="00A64875">
        <w:rPr>
          <w:sz w:val="22"/>
          <w:szCs w:val="24"/>
        </w:rPr>
        <w:t xml:space="preserve"> сельсовет </w:t>
      </w:r>
      <w:r w:rsidRPr="00A64875">
        <w:rPr>
          <w:sz w:val="24"/>
        </w:rPr>
        <w:t xml:space="preserve">муниципального района </w:t>
      </w:r>
      <w:proofErr w:type="spellStart"/>
      <w:r w:rsidRPr="00A64875">
        <w:rPr>
          <w:sz w:val="24"/>
        </w:rPr>
        <w:t>Чишминский</w:t>
      </w:r>
      <w:proofErr w:type="spellEnd"/>
      <w:r w:rsidRPr="00A64875">
        <w:rPr>
          <w:sz w:val="24"/>
        </w:rPr>
        <w:t xml:space="preserve"> район Республики Башкортостан в следующем составе:</w:t>
      </w:r>
    </w:p>
    <w:p w:rsidR="00DF7EA7" w:rsidRDefault="00DF7EA7" w:rsidP="00DF7EA7">
      <w:pPr>
        <w:pStyle w:val="3"/>
        <w:numPr>
          <w:ilvl w:val="0"/>
          <w:numId w:val="2"/>
        </w:numPr>
        <w:tabs>
          <w:tab w:val="left" w:pos="1440"/>
        </w:tabs>
        <w:ind w:right="181"/>
        <w:jc w:val="both"/>
        <w:rPr>
          <w:sz w:val="24"/>
        </w:rPr>
      </w:pPr>
      <w:r>
        <w:rPr>
          <w:sz w:val="24"/>
        </w:rPr>
        <w:t xml:space="preserve">Председатель – </w:t>
      </w:r>
      <w:proofErr w:type="spellStart"/>
      <w:r>
        <w:rPr>
          <w:sz w:val="24"/>
        </w:rPr>
        <w:t>Ишмурзина</w:t>
      </w:r>
      <w:proofErr w:type="spellEnd"/>
      <w:r>
        <w:rPr>
          <w:sz w:val="24"/>
        </w:rPr>
        <w:t xml:space="preserve"> Г.И.</w:t>
      </w:r>
      <w:r>
        <w:rPr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 xml:space="preserve">  </w:t>
      </w:r>
      <w:r>
        <w:rPr>
          <w:sz w:val="24"/>
        </w:rPr>
        <w:t xml:space="preserve">специалист СП </w:t>
      </w:r>
      <w:proofErr w:type="spellStart"/>
      <w:r>
        <w:rPr>
          <w:sz w:val="24"/>
        </w:rPr>
        <w:t>Арслановский</w:t>
      </w:r>
      <w:proofErr w:type="spellEnd"/>
      <w:r>
        <w:rPr>
          <w:sz w:val="24"/>
        </w:rPr>
        <w:t xml:space="preserve"> сельсовет</w:t>
      </w:r>
      <w:r w:rsidRPr="00A64875">
        <w:rPr>
          <w:sz w:val="24"/>
        </w:rPr>
        <w:t>;</w:t>
      </w:r>
      <w:r w:rsidRPr="00A30AF3">
        <w:rPr>
          <w:sz w:val="24"/>
        </w:rPr>
        <w:t xml:space="preserve"> </w:t>
      </w:r>
    </w:p>
    <w:p w:rsidR="00DF7EA7" w:rsidRPr="00A30AF3" w:rsidRDefault="00DF7EA7" w:rsidP="00DF7EA7">
      <w:pPr>
        <w:pStyle w:val="3"/>
        <w:tabs>
          <w:tab w:val="left" w:pos="1440"/>
        </w:tabs>
        <w:ind w:left="1440" w:right="181" w:firstLine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</w:t>
      </w:r>
    </w:p>
    <w:p w:rsidR="00DF7EA7" w:rsidRDefault="00DF7EA7" w:rsidP="00DF7EA7">
      <w:pPr>
        <w:pStyle w:val="3"/>
        <w:numPr>
          <w:ilvl w:val="0"/>
          <w:numId w:val="2"/>
        </w:numPr>
        <w:tabs>
          <w:tab w:val="left" w:pos="1440"/>
        </w:tabs>
        <w:ind w:right="181"/>
        <w:jc w:val="both"/>
        <w:rPr>
          <w:sz w:val="24"/>
        </w:rPr>
      </w:pPr>
      <w:r w:rsidRPr="00A30AF3">
        <w:rPr>
          <w:color w:val="000000"/>
          <w:sz w:val="24"/>
          <w:szCs w:val="24"/>
        </w:rPr>
        <w:t xml:space="preserve">Заместитель председателя –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</w:rPr>
        <w:t>Сайфутдинова</w:t>
      </w:r>
      <w:proofErr w:type="spellEnd"/>
      <w:r>
        <w:rPr>
          <w:sz w:val="24"/>
        </w:rPr>
        <w:t xml:space="preserve"> З.З.,</w:t>
      </w:r>
      <w:r>
        <w:rPr>
          <w:sz w:val="24"/>
        </w:rPr>
        <w:t xml:space="preserve">  </w:t>
      </w:r>
      <w:r>
        <w:rPr>
          <w:sz w:val="24"/>
        </w:rPr>
        <w:t xml:space="preserve">фельдшер ФАП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овая</w:t>
      </w:r>
      <w:proofErr w:type="spellEnd"/>
      <w:r w:rsidRPr="00A64875">
        <w:rPr>
          <w:sz w:val="24"/>
        </w:rPr>
        <w:t>;</w:t>
      </w:r>
      <w:r w:rsidRPr="00A30AF3">
        <w:rPr>
          <w:sz w:val="24"/>
        </w:rPr>
        <w:t xml:space="preserve"> </w:t>
      </w:r>
    </w:p>
    <w:p w:rsidR="00DF7EA7" w:rsidRDefault="00DF7EA7" w:rsidP="00DF7EA7">
      <w:pPr>
        <w:pStyle w:val="3"/>
        <w:tabs>
          <w:tab w:val="left" w:pos="1440"/>
        </w:tabs>
        <w:ind w:right="181" w:firstLine="0"/>
        <w:jc w:val="both"/>
        <w:rPr>
          <w:sz w:val="24"/>
        </w:rPr>
      </w:pPr>
    </w:p>
    <w:p w:rsidR="00DF7EA7" w:rsidRDefault="00DF7EA7" w:rsidP="00DF7EA7">
      <w:pPr>
        <w:pStyle w:val="3"/>
        <w:numPr>
          <w:ilvl w:val="0"/>
          <w:numId w:val="2"/>
        </w:numPr>
        <w:tabs>
          <w:tab w:val="left" w:pos="1440"/>
        </w:tabs>
        <w:ind w:right="181"/>
        <w:jc w:val="both"/>
        <w:rPr>
          <w:sz w:val="24"/>
        </w:rPr>
      </w:pPr>
      <w:r w:rsidRPr="00A30AF3">
        <w:rPr>
          <w:sz w:val="24"/>
        </w:rPr>
        <w:t xml:space="preserve">Инспектор – </w:t>
      </w:r>
      <w:proofErr w:type="spellStart"/>
      <w:r>
        <w:rPr>
          <w:sz w:val="24"/>
        </w:rPr>
        <w:t>Каспранова</w:t>
      </w:r>
      <w:proofErr w:type="spellEnd"/>
      <w:r>
        <w:rPr>
          <w:sz w:val="24"/>
        </w:rPr>
        <w:t xml:space="preserve"> Р.Р.,</w:t>
      </w:r>
      <w:r>
        <w:rPr>
          <w:sz w:val="24"/>
        </w:rPr>
        <w:t xml:space="preserve">   </w:t>
      </w:r>
      <w:r>
        <w:rPr>
          <w:sz w:val="24"/>
        </w:rPr>
        <w:t xml:space="preserve">библиотекарь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рсланово</w:t>
      </w:r>
      <w:proofErr w:type="spellEnd"/>
      <w:r>
        <w:rPr>
          <w:sz w:val="24"/>
        </w:rPr>
        <w:t>.</w:t>
      </w:r>
      <w:r w:rsidRPr="00A30AF3">
        <w:rPr>
          <w:sz w:val="24"/>
        </w:rPr>
        <w:t xml:space="preserve"> </w:t>
      </w:r>
    </w:p>
    <w:p w:rsidR="00DF7EA7" w:rsidRPr="009B7FA3" w:rsidRDefault="00DF7EA7" w:rsidP="00DF7EA7">
      <w:pPr>
        <w:pStyle w:val="3"/>
        <w:tabs>
          <w:tab w:val="left" w:pos="1440"/>
        </w:tabs>
        <w:ind w:left="1440" w:right="181" w:firstLine="0"/>
        <w:jc w:val="both"/>
        <w:rPr>
          <w:color w:val="FF0000"/>
        </w:rPr>
      </w:pPr>
      <w:r>
        <w:rPr>
          <w:sz w:val="24"/>
          <w:vertAlign w:val="superscript"/>
        </w:rPr>
        <w:t xml:space="preserve">                                                  </w:t>
      </w: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DF7EA7" w:rsidRDefault="00DF7EA7" w:rsidP="00DF7EA7">
      <w:pPr>
        <w:ind w:firstLine="567"/>
        <w:jc w:val="both"/>
        <w:rPr>
          <w:color w:val="000000"/>
        </w:rPr>
      </w:pPr>
    </w:p>
    <w:p w:rsidR="00735A90" w:rsidRDefault="00DF7EA7" w:rsidP="00DF7EA7"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                                     </w:t>
      </w:r>
      <w:proofErr w:type="spellStart"/>
      <w:r>
        <w:rPr>
          <w:color w:val="000000"/>
        </w:rPr>
        <w:t>И.Р.Курамшин</w:t>
      </w:r>
      <w:proofErr w:type="spellEnd"/>
    </w:p>
    <w:sectPr w:rsidR="00735A90" w:rsidSect="00DF7E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BBB"/>
    <w:multiLevelType w:val="hybridMultilevel"/>
    <w:tmpl w:val="10607F40"/>
    <w:lvl w:ilvl="0" w:tplc="9DA43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466397"/>
    <w:multiLevelType w:val="hybridMultilevel"/>
    <w:tmpl w:val="BCE66ED4"/>
    <w:lvl w:ilvl="0" w:tplc="51F8F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2F1063"/>
    <w:multiLevelType w:val="hybridMultilevel"/>
    <w:tmpl w:val="B324DDA8"/>
    <w:lvl w:ilvl="0" w:tplc="BECE9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B"/>
    <w:rsid w:val="006F07CC"/>
    <w:rsid w:val="00735A90"/>
    <w:rsid w:val="00BB1D8B"/>
    <w:rsid w:val="00D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6 Знак Знак,Знак Знак,Знак"/>
    <w:basedOn w:val="a"/>
    <w:link w:val="a4"/>
    <w:uiPriority w:val="99"/>
    <w:rsid w:val="00DF7EA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Знак6 Знак Знак Знак,Знак Знак Знак,Знак Знак1"/>
    <w:basedOn w:val="a0"/>
    <w:link w:val="a3"/>
    <w:uiPriority w:val="99"/>
    <w:rsid w:val="00DF7E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7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DF7EA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F7E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6 Знак Знак,Знак Знак,Знак"/>
    <w:basedOn w:val="a"/>
    <w:link w:val="a4"/>
    <w:uiPriority w:val="99"/>
    <w:rsid w:val="00DF7EA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Знак6 Знак Знак Знак,Знак Знак Знак,Знак Знак1"/>
    <w:basedOn w:val="a0"/>
    <w:link w:val="a3"/>
    <w:uiPriority w:val="99"/>
    <w:rsid w:val="00DF7E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7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DF7EA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F7E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B8CD4C4-8D82-444E-83C5-FF5157A65F8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15D4560C-D530-4955-BF7E-F734337AE8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:8080/bigs/showDocument.html?id=E4C1321B-3D42-4F36-8269-A90E0C1FC3F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E21C9C89-0B2C-4D67-B7F2-3D79A6850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BF89570-6239-4CFB-BDBA-5B454C14E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3666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2020-06-03T10:38:00Z</cp:lastPrinted>
  <dcterms:created xsi:type="dcterms:W3CDTF">2020-06-03T10:24:00Z</dcterms:created>
  <dcterms:modified xsi:type="dcterms:W3CDTF">2020-06-03T10:38:00Z</dcterms:modified>
</cp:coreProperties>
</file>